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66" w:rsidRDefault="00BF63C9" w:rsidP="00BF6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3B3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спорт доступности ЧОУ СШ «Азимут»</w:t>
      </w:r>
    </w:p>
    <w:p w:rsidR="00BF63C9" w:rsidRDefault="00BF63C9" w:rsidP="00BF63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BF63C9" w:rsidTr="00BF63C9">
        <w:tc>
          <w:tcPr>
            <w:tcW w:w="2084" w:type="dxa"/>
          </w:tcPr>
          <w:p w:rsidR="00BF63C9" w:rsidRDefault="000837EC" w:rsidP="00BF63C9">
            <w:pPr>
              <w:jc w:val="center"/>
            </w:pPr>
            <w:r>
              <w:t>Основные зоны на объекте</w:t>
            </w:r>
          </w:p>
        </w:tc>
        <w:tc>
          <w:tcPr>
            <w:tcW w:w="2084" w:type="dxa"/>
          </w:tcPr>
          <w:p w:rsidR="00BF63C9" w:rsidRDefault="000837EC" w:rsidP="00BF63C9">
            <w:pPr>
              <w:jc w:val="center"/>
            </w:pPr>
            <w:r>
              <w:t>Инвалиды, использующие для передвижения кресла-коляски</w:t>
            </w:r>
          </w:p>
        </w:tc>
        <w:tc>
          <w:tcPr>
            <w:tcW w:w="2084" w:type="dxa"/>
          </w:tcPr>
          <w:p w:rsidR="00BF63C9" w:rsidRDefault="000837EC" w:rsidP="00BF63C9">
            <w:pPr>
              <w:jc w:val="center"/>
            </w:pPr>
            <w:r>
              <w:t>Инвалиды с нарушениями опорно-двигательного аппарата</w:t>
            </w:r>
          </w:p>
        </w:tc>
        <w:tc>
          <w:tcPr>
            <w:tcW w:w="2084" w:type="dxa"/>
          </w:tcPr>
          <w:p w:rsidR="00BF63C9" w:rsidRDefault="000837EC" w:rsidP="00BF63C9">
            <w:pPr>
              <w:jc w:val="center"/>
            </w:pPr>
            <w:r>
              <w:t>Инвалиды с нарушениями слуха</w:t>
            </w:r>
          </w:p>
        </w:tc>
        <w:tc>
          <w:tcPr>
            <w:tcW w:w="2085" w:type="dxa"/>
          </w:tcPr>
          <w:p w:rsidR="00BF63C9" w:rsidRDefault="000837EC" w:rsidP="00BF63C9">
            <w:pPr>
              <w:jc w:val="center"/>
            </w:pPr>
            <w:r>
              <w:t>Инвалиды с нарушениями зренич</w:t>
            </w:r>
          </w:p>
        </w:tc>
      </w:tr>
      <w:tr w:rsidR="00F10FDB" w:rsidTr="00DE3627">
        <w:tc>
          <w:tcPr>
            <w:tcW w:w="2084" w:type="dxa"/>
          </w:tcPr>
          <w:p w:rsidR="00F10FDB" w:rsidRDefault="00F10FDB" w:rsidP="00BF63C9">
            <w:pPr>
              <w:jc w:val="center"/>
            </w:pPr>
            <w:r>
              <w:t>Парковочное  место</w:t>
            </w:r>
          </w:p>
        </w:tc>
        <w:tc>
          <w:tcPr>
            <w:tcW w:w="8337" w:type="dxa"/>
            <w:gridSpan w:val="4"/>
          </w:tcPr>
          <w:p w:rsidR="00F10FDB" w:rsidRDefault="00F10FDB" w:rsidP="00BF63C9">
            <w:pPr>
              <w:jc w:val="center"/>
            </w:pPr>
            <w:r>
              <w:t>Наличие парковочного места, обустроенного для инвалидов</w:t>
            </w:r>
          </w:p>
        </w:tc>
      </w:tr>
      <w:tr w:rsidR="00BF63C9" w:rsidTr="00BF63C9">
        <w:tc>
          <w:tcPr>
            <w:tcW w:w="2084" w:type="dxa"/>
          </w:tcPr>
          <w:p w:rsidR="00BF63C9" w:rsidRDefault="000837EC" w:rsidP="00BF63C9">
            <w:pPr>
              <w:jc w:val="center"/>
            </w:pPr>
            <w:r>
              <w:t>Входная группа и пути движения к зоне оказания услуг</w:t>
            </w:r>
          </w:p>
        </w:tc>
        <w:tc>
          <w:tcPr>
            <w:tcW w:w="2084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</w:tc>
        <w:tc>
          <w:tcPr>
            <w:tcW w:w="2084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</w:tc>
        <w:tc>
          <w:tcPr>
            <w:tcW w:w="2084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</w:tc>
        <w:tc>
          <w:tcPr>
            <w:tcW w:w="2085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  <w:p w:rsidR="00F10FDB" w:rsidRDefault="00F10FDB" w:rsidP="00BF63C9">
            <w:pPr>
              <w:jc w:val="center"/>
            </w:pPr>
            <w:r>
              <w:t>частично</w:t>
            </w:r>
          </w:p>
        </w:tc>
      </w:tr>
      <w:tr w:rsidR="00BF63C9" w:rsidTr="00BF63C9">
        <w:tc>
          <w:tcPr>
            <w:tcW w:w="2084" w:type="dxa"/>
          </w:tcPr>
          <w:p w:rsidR="00BF63C9" w:rsidRDefault="000837EC" w:rsidP="00BF63C9">
            <w:pPr>
              <w:jc w:val="center"/>
            </w:pPr>
            <w:r>
              <w:t>Зона оказания услуг</w:t>
            </w:r>
          </w:p>
        </w:tc>
        <w:tc>
          <w:tcPr>
            <w:tcW w:w="2084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</w:tc>
        <w:tc>
          <w:tcPr>
            <w:tcW w:w="2084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</w:tc>
        <w:tc>
          <w:tcPr>
            <w:tcW w:w="2084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  <w:p w:rsidR="00F10FDB" w:rsidRDefault="00F10FDB" w:rsidP="00BF63C9">
            <w:pPr>
              <w:jc w:val="center"/>
            </w:pPr>
            <w:r>
              <w:t>частично</w:t>
            </w:r>
          </w:p>
        </w:tc>
        <w:tc>
          <w:tcPr>
            <w:tcW w:w="2085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</w:tc>
      </w:tr>
      <w:tr w:rsidR="00BF63C9" w:rsidTr="00BF63C9">
        <w:tc>
          <w:tcPr>
            <w:tcW w:w="2084" w:type="dxa"/>
          </w:tcPr>
          <w:p w:rsidR="00BF63C9" w:rsidRDefault="000837EC" w:rsidP="00BF63C9">
            <w:pPr>
              <w:jc w:val="center"/>
            </w:pPr>
            <w:r>
              <w:t>Санитарно-гигиеническое помещение</w:t>
            </w:r>
          </w:p>
        </w:tc>
        <w:tc>
          <w:tcPr>
            <w:tcW w:w="2084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</w:tc>
        <w:tc>
          <w:tcPr>
            <w:tcW w:w="2084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</w:tc>
        <w:tc>
          <w:tcPr>
            <w:tcW w:w="2084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</w:tc>
        <w:tc>
          <w:tcPr>
            <w:tcW w:w="2085" w:type="dxa"/>
          </w:tcPr>
          <w:p w:rsidR="00BF63C9" w:rsidRDefault="00F10FDB" w:rsidP="00BF63C9">
            <w:pPr>
              <w:jc w:val="center"/>
            </w:pPr>
            <w:r>
              <w:t>Доступно</w:t>
            </w:r>
          </w:p>
        </w:tc>
      </w:tr>
    </w:tbl>
    <w:p w:rsidR="00BF63C9" w:rsidRDefault="00BF63C9" w:rsidP="00BF63C9">
      <w:pPr>
        <w:jc w:val="center"/>
      </w:pPr>
    </w:p>
    <w:sectPr w:rsidR="00BF63C9" w:rsidSect="00BF63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F63C9"/>
    <w:rsid w:val="000837EC"/>
    <w:rsid w:val="009A1B66"/>
    <w:rsid w:val="00BF63C9"/>
    <w:rsid w:val="00F1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</cp:revision>
  <dcterms:created xsi:type="dcterms:W3CDTF">2017-05-29T23:08:00Z</dcterms:created>
  <dcterms:modified xsi:type="dcterms:W3CDTF">2017-05-30T00:02:00Z</dcterms:modified>
</cp:coreProperties>
</file>