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60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480"/>
        <w:gridCol w:w="14020"/>
        <w:gridCol w:w="20"/>
        <w:gridCol w:w="6"/>
        <w:gridCol w:w="6"/>
      </w:tblGrid>
      <w:tr w:rsidR="00C724AA" w:rsidRPr="0000056C" w:rsidTr="009F0B20">
        <w:trPr>
          <w:gridAfter w:val="3"/>
          <w:wAfter w:w="32" w:type="dxa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4AA" w:rsidRPr="0000056C" w:rsidRDefault="00C724AA" w:rsidP="009F0B2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://aviashkola3.edusite.ru/scin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iashkola3.edusite.ru/scin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20"/>
            </w:tblGrid>
            <w:tr w:rsidR="00C724AA" w:rsidRPr="0000056C" w:rsidTr="00C72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 w:val="restart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  <w:gridCol w:w="102"/>
              <w:gridCol w:w="102"/>
            </w:tblGrid>
            <w:tr w:rsidR="00C724AA" w:rsidRPr="0000056C" w:rsidTr="00C72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vAlign w:val="center"/>
            <w:hideMark/>
          </w:tcPr>
          <w:p w:rsidR="008D2A3C" w:rsidRDefault="00C724AA" w:rsidP="009F0B2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 САМООБСЛЕДОВАНИИ</w:t>
            </w:r>
            <w:r w:rsidR="008D2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056C" w:rsidRPr="008D2A3C" w:rsidRDefault="008D2A3C" w:rsidP="009F0B2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</w:t>
            </w:r>
            <w:r w:rsid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НОГО </w:t>
            </w:r>
            <w:r w:rsidR="00C724AA" w:rsidRP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ОБЩЕОБРАЗОВАТЕЛЬНОГО УЧРЕЖДЕНИЯ </w:t>
            </w:r>
          </w:p>
          <w:p w:rsidR="0000056C" w:rsidRDefault="008D2A3C" w:rsidP="009F0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«СРЕДНЯЯ </w:t>
            </w:r>
            <w:r w:rsid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ШКОЛА «АЗИМУТ» </w:t>
            </w:r>
          </w:p>
          <w:p w:rsidR="00C724AA" w:rsidRPr="0000056C" w:rsidRDefault="008D2A3C" w:rsidP="009F0B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2015 – 2016</w:t>
            </w:r>
            <w:r w:rsid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C724AA" w:rsidRPr="0000056C" w:rsidRDefault="00C724AA" w:rsidP="009F0B20">
            <w:pPr>
              <w:adjustRightInd w:val="0"/>
              <w:spacing w:before="100" w:beforeAutospacing="1" w:after="100" w:afterAutospacing="1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анализ всех представляем</w:t>
            </w:r>
            <w:r w:rsidR="00BC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2D"/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завершения их реализации в образовательном учреждении) или федеральных государственных требований, а также показателей деятельн</w:t>
            </w:r>
            <w:r w:rsidR="00475BF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образовательного учреждении,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 для определения его типа и вида.</w:t>
            </w:r>
            <w:r w:rsidRP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  <w:p w:rsidR="00C724AA" w:rsidRPr="0000056C" w:rsidRDefault="00C724AA" w:rsidP="009F0B20">
            <w:pPr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РАЗДЕЛ 1. ОБЩИЕ СВЕДЕНИЯ ОБ ОБЩЕОБРАЗОВАТЕЛЬНОМ УЧРЕЖДЕНИИ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4AA" w:rsidRPr="0000056C" w:rsidRDefault="00C724AA" w:rsidP="009F0B2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Полное наименование общеобразовательного учреждения в соответствии с Уставом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0"/>
            </w:tblGrid>
            <w:tr w:rsidR="00C724AA" w:rsidRPr="0000056C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Частное</w:t>
                  </w:r>
                  <w:r w:rsidR="00BD6939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72C7D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вательное учреждение «Средняя 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школа « Азимут</w:t>
                  </w:r>
                  <w:r w:rsidR="00372C7D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1.2. Юридический адрес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0"/>
            </w:tblGrid>
            <w:tr w:rsidR="00C724AA" w:rsidRPr="0000056C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6800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Хабаровск,  ул.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Фоломеева</w:t>
                  </w:r>
                  <w:proofErr w:type="gramStart"/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д. 10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1.3. Фактический адрес (при наличии нескольких площадок, на которых ведется образовательная деятельность, указать все адреса)</w:t>
            </w:r>
          </w:p>
          <w:tbl>
            <w:tblPr>
              <w:tblW w:w="50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5"/>
              <w:gridCol w:w="2803"/>
              <w:gridCol w:w="1483"/>
              <w:gridCol w:w="2985"/>
              <w:gridCol w:w="1301"/>
              <w:gridCol w:w="3779"/>
            </w:tblGrid>
            <w:tr w:rsidR="00C724AA" w:rsidRPr="0000056C" w:rsidTr="00C724AA">
              <w:tc>
                <w:tcPr>
                  <w:tcW w:w="499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680042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Хабаровск, ул.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Фоломеева, д. 10</w:t>
                  </w:r>
                </w:p>
              </w:tc>
            </w:tr>
            <w:tr w:rsidR="00C724AA" w:rsidRPr="0000056C" w:rsidTr="00C724AA"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Телефон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74 – 81 - 70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Факс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shkola</w:t>
                  </w:r>
                  <w:proofErr w:type="spellEnd"/>
                  <w:r w:rsidRP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azimut</w:t>
                  </w:r>
                  <w:proofErr w:type="spellEnd"/>
                  <w:r w:rsidRP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mail</w:t>
                  </w:r>
                  <w:r w:rsidR="00EC5C64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="00EC5C64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 Учредители (название организации, адрес, телефон)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0"/>
            </w:tblGrid>
            <w:tr w:rsidR="00C724AA" w:rsidRPr="0000056C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Учредителем Учреждения является 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Гришина Елизавета Ивановна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Имеющиеся лицензии на образовательную деятельность (действующие):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50"/>
              <w:gridCol w:w="3360"/>
              <w:gridCol w:w="4200"/>
            </w:tblGrid>
            <w:tr w:rsidR="00C724AA" w:rsidRPr="0000056C" w:rsidTr="00C724AA"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Серия, №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выдачи</w:t>
                  </w:r>
                </w:p>
              </w:tc>
            </w:tr>
            <w:tr w:rsidR="00C724AA" w:rsidRPr="0000056C" w:rsidTr="00C724AA"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Лицензия на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 ведения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762E0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A51E0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A51E0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017085</w:t>
                  </w:r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№ 328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01.07</w:t>
                  </w:r>
                  <w:r w:rsidR="00475BF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372C7D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бессрочно</w:t>
                  </w:r>
                </w:p>
              </w:tc>
            </w:tr>
            <w:tr w:rsidR="00C724AA" w:rsidRPr="0000056C" w:rsidTr="00C724AA"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1.Начальное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2.Основное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Среднее (полное) общее образование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1.6. Свидетельство о государственной аккредитации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49"/>
              <w:gridCol w:w="2015"/>
              <w:gridCol w:w="2525"/>
              <w:gridCol w:w="3021"/>
            </w:tblGrid>
            <w:tr w:rsidR="00C724AA" w:rsidRPr="0000056C" w:rsidTr="00C724AA">
              <w:trPr>
                <w:trHeight w:val="230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Серия, №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окончания</w:t>
                  </w:r>
                </w:p>
              </w:tc>
            </w:tr>
            <w:tr w:rsidR="00C724AA" w:rsidRPr="0000056C" w:rsidTr="00C724AA">
              <w:trPr>
                <w:trHeight w:val="240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Свидетельство о государственной аккредитации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 № 024656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№ 128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22.02.2012 г.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0056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21.02.2024 г.</w:t>
                  </w:r>
                </w:p>
              </w:tc>
            </w:tr>
            <w:tr w:rsidR="00C724AA" w:rsidRPr="0000056C" w:rsidTr="00C724AA">
              <w:trPr>
                <w:trHeight w:val="240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1.Начальное общее образование: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общеобразовательная программа начального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rPr>
                <w:trHeight w:val="240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2.Основное общее образование: общеобразовательная программа основного общего образования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rPr>
                <w:trHeight w:val="240"/>
              </w:trPr>
              <w:tc>
                <w:tcPr>
                  <w:tcW w:w="2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Среднее общее</w:t>
                  </w:r>
                  <w:r w:rsidR="0027471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(полное) образование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724AA" w:rsidRPr="006C65B4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6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</w:t>
            </w:r>
            <w:r w:rsidR="006C65B4" w:rsidRPr="006C6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Генеральный д</w:t>
            </w:r>
            <w:r w:rsidRPr="006C6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образовательного учреждения (Ф.И.О. полностью)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0"/>
            </w:tblGrid>
            <w:tr w:rsidR="00C724AA" w:rsidRPr="006C65B4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5B4" w:rsidRPr="006C65B4" w:rsidRDefault="006C65B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12BEC" w:rsidRPr="006C65B4" w:rsidRDefault="006C65B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Гришина Елизавета Ивановна</w:t>
                  </w:r>
                </w:p>
              </w:tc>
            </w:tr>
          </w:tbl>
          <w:p w:rsidR="00C724AA" w:rsidRPr="006C65B4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1.8. Заместители директора ОУ по направлениям (Ф.И.О. полностью)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10"/>
            </w:tblGrid>
            <w:tr w:rsidR="00C724AA" w:rsidRPr="006C65B4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6C65B4" w:rsidRDefault="006C65B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Стеценко Ирина Борисовна – 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по учебно-воспитательной</w:t>
                  </w: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работе</w:t>
                  </w:r>
                </w:p>
                <w:p w:rsidR="00532781" w:rsidRPr="006C65B4" w:rsidRDefault="006C65B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Аношина Маргарита Анатольевна – заместитель директора по УВР начальной школы</w:t>
                  </w:r>
                </w:p>
                <w:p w:rsidR="00532781" w:rsidRPr="006C65B4" w:rsidRDefault="006C65B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65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Молчанова Елена Александровна – заместитель директора по ВР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0056C" w:rsidRDefault="0000056C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81" w:rsidRDefault="00532781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ОРГАНИЗАЦИЯ И СОДЕРЖАНИЕ ОБРАЗОВАТЕЛЬНОГО ПРОЦЕССА </w:t>
            </w:r>
          </w:p>
          <w:p w:rsidR="00C724AA" w:rsidRPr="0000056C" w:rsidRDefault="00C724AA" w:rsidP="009F0B20">
            <w:pPr>
              <w:tabs>
                <w:tab w:val="num" w:pos="0"/>
                <w:tab w:val="left" w:pos="588"/>
              </w:tabs>
              <w:spacing w:before="100" w:beforeAutospacing="1" w:after="100" w:afterAutospacing="1"/>
              <w:ind w:left="1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        Контингент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структура</w:t>
            </w:r>
          </w:p>
          <w:p w:rsidR="00C724AA" w:rsidRPr="0000056C" w:rsidRDefault="00C724AA" w:rsidP="009F0B20">
            <w:pPr>
              <w:tabs>
                <w:tab w:val="num" w:pos="0"/>
                <w:tab w:val="left" w:pos="588"/>
              </w:tabs>
              <w:spacing w:before="100" w:beforeAutospacing="1" w:after="100" w:afterAutospacing="1"/>
              <w:ind w:left="1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89"/>
              <w:gridCol w:w="2844"/>
              <w:gridCol w:w="2272"/>
              <w:gridCol w:w="3362"/>
              <w:gridCol w:w="2743"/>
            </w:tblGrid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 них с дополнительной (расширенной, углубленной, профильной) подготовкой 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кол-во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них с дополнительной (расширенной, углубленной</w:t>
                  </w:r>
                  <w:r w:rsidRPr="0000056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профильной) подготовкой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764E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в начальной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D268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в основной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81184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50BD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F40377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(100%)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D268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8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4917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(100%)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в старшей школе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D268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40377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(100%)</w:t>
                  </w:r>
                </w:p>
              </w:tc>
            </w:tr>
            <w:tr w:rsidR="00C724AA" w:rsidRPr="0000056C" w:rsidTr="00C724AA"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 по ОУ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917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81184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9173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C724AA" w:rsidRPr="0000056C" w:rsidRDefault="00C724AA" w:rsidP="009F0B20">
            <w:pPr>
              <w:tabs>
                <w:tab w:val="left" w:pos="9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       Анализ образовательной программы</w:t>
            </w:r>
          </w:p>
          <w:p w:rsidR="00C724AA" w:rsidRPr="0000056C" w:rsidRDefault="00C724AA" w:rsidP="009F0B2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5"/>
              <w:gridCol w:w="7005"/>
            </w:tblGrid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Показатели для анализа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Краткая характеристика показателей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 w:hanging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 Наличие структурных элементов: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 2004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индивидуальные учебные планы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(обучение на дому)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воспитательной работы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по учебным предметам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образовательные программы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утвержденный список учебников в соответствии с перечнем учебников рекомендованных и допущенных Министерством  образования и науки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РФ на текущий год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ФГОС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целевой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содержательный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организационный раздел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 w:hanging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 Соответствие содержания ОП федеральному компоненту ГОС-2004 (для начальной школы</w:t>
                  </w:r>
                  <w:r w:rsidR="008F1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5 класса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  <w:r w:rsidR="008F1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ООО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виду, миссии, целям, особенностям ОУ: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7B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</w:t>
                  </w:r>
                  <w:r w:rsidRPr="007407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Миссия школы: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7407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создание максимально благоприятных условий для разностороннего развития и самообразования всех субъектов образовательного процесса.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Основными принципами образования в нашей школе должны быть: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направленность на развитие интеллекта, творческих способностей</w:t>
                  </w:r>
                  <w:proofErr w:type="gramStart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физическое совершенство;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высокий научный уровень преподавания и учения;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</w:t>
                  </w:r>
                  <w:proofErr w:type="spellStart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культурологичность</w:t>
                  </w:r>
                  <w:proofErr w:type="spellEnd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основанность</w:t>
                  </w:r>
                  <w:proofErr w:type="spellEnd"/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обучения на достижении различных направлений культуры;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использование в учебном процессе последних достижений в области педагогики, психологии, смежных наук, обеспечивающих специальные знания по учебным предметам;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оснащение учебного процесса средствами обучения </w:t>
                  </w: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последнего поколения;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свобода выбора форм образования.</w:t>
                  </w:r>
                </w:p>
                <w:p w:rsidR="007407B9" w:rsidRPr="007407B9" w:rsidRDefault="007407B9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7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Стратегическая цель: </w:t>
                  </w:r>
                  <w:r w:rsidRPr="00740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воспитание гармоничной, нравственной, интеллектуальной, физически развитой личности, способной к творчеству и самоопределению, адаптированной к быстроизменяющимся условиям жизни, с активной гражданской позицией. 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50B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450BD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Задачи на 2015 – 2016 учебный год 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Разработать </w:t>
                  </w:r>
                  <w:proofErr w:type="spellStart"/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внутришкольную</w:t>
                  </w:r>
                  <w:proofErr w:type="spellEnd"/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систему оценки качества образования для достижения образовательных результатов в соответствии с требованиями ФГОС.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Продолжить работу по обновлению форм и методов внеурочной деятельности для воспитания и социализации учащихся.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Продолжить системную работу при подготовке выпускников к ГИА, повышая качество преподавания и качество </w:t>
                  </w:r>
                  <w:proofErr w:type="gramStart"/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обучения по предметам</w:t>
                  </w:r>
                  <w:proofErr w:type="gramEnd"/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Активизировать различные формы трансляции педагогического опыта.</w:t>
                  </w:r>
                </w:p>
                <w:p w:rsidR="00450BD2" w:rsidRPr="00450BD2" w:rsidRDefault="00450BD2" w:rsidP="00934142">
                  <w:pPr>
                    <w:framePr w:hSpace="180" w:wrap="around" w:vAnchor="text" w:hAnchor="text" w:y="1"/>
                    <w:numPr>
                      <w:ilvl w:val="0"/>
                      <w:numId w:val="8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Создание в образовательном учреждении условий для усвоения  функционирующих в обществе </w:t>
                  </w:r>
                  <w:r w:rsidRPr="00450B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норм, принципов и идеалов о добре, справедливости, общественном долге, чести, достоинстве.</w:t>
                  </w:r>
                </w:p>
                <w:p w:rsidR="00450BD2" w:rsidRPr="00D631FE" w:rsidRDefault="00450BD2" w:rsidP="00934142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4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4944E2" w:rsidRPr="00494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наличие обоснования выбора учебных программ различных уровней (профильное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Статус ОУ обусловил выбор учебных программ различных уровне</w:t>
                  </w:r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й: (</w:t>
                  </w:r>
                  <w:proofErr w:type="gramStart"/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обучение по</w:t>
                  </w:r>
                  <w:proofErr w:type="gramEnd"/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развивающей программе Л.В.Занкова на </w:t>
                  </w:r>
                  <w:r w:rsidR="009E7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ступени обучения; изучение отдельных предметов на </w:t>
                  </w:r>
                  <w:r w:rsidR="009E7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ступени обучения на профильном уровне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Образовательные программы соответствуют требованиям Государственному образовательному стандарту</w:t>
                  </w:r>
                  <w:r w:rsidR="009117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начального общего, основного общего 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среднего (полного) общего образования, примерным и авторским программам.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Выбор факультативных и элективных курсов направлен на удовлетворение запроса родителей и учащихся. Факультативные и элективные курсы расширяют и углубляют кругозор учащихся в соответствии с выбранным профилем, позволяют систематизировать материал, дают возможность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использовать интерактивные методы изучения  наук.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наличие описания планируемых результатов в соответствии с целями, особенностям ОУ и системы их оценивания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38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 ступень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38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Создание системы учета индивидуальных образовательных достижений в формате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портфолио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учащихся начальной школы.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0"/>
                    </w:tabs>
                    <w:adjustRightInd w:val="0"/>
                    <w:spacing w:before="100" w:beforeAutospacing="1" w:after="100" w:afterAutospacing="1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Стандарт устанавливает требования к результатам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освоивших основную образовательную программу начального общего образования: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adjustRightInd w:val="0"/>
                    <w:spacing w:before="100" w:beforeAutospacing="1" w:after="100" w:afterAutospacing="1"/>
                    <w:ind w:firstLine="7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личностным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включающим готовность и способность обучающихся к саморазвитию,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мотивации к обучению и познанию, ценностно-смысловые установки обучающихся, отражающие их индивидуально-личностные позиции,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социальные компетенции, личностные качества;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 гражданской идентичности. </w:t>
                  </w:r>
                  <w:proofErr w:type="gramEnd"/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adjustRightInd w:val="0"/>
                    <w:spacing w:before="100" w:beforeAutospacing="1" w:after="100" w:afterAutospacing="1"/>
                    <w:ind w:firstLine="7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метапредметным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включающим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      </w:r>
                  <w:r w:rsidRPr="0000056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межпредметными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понятиями.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adjustRightInd w:val="0"/>
                    <w:spacing w:before="100" w:beforeAutospacing="1" w:after="100" w:afterAutospacing="1"/>
                    <w:ind w:firstLine="7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предметным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      </w:r>
                  <w:proofErr w:type="gramEnd"/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Предметные результаты освоения основной образовательной программы устанавливаются для учебных предметов на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базовом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уровнях.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Предметные результаты освоения основной образовательной программы для учебных предметов </w:t>
                  </w: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базовом уровне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ориентированы на обеспечение преимущественно общеобразовательной 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общекультурной подготовки.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E75CA" w:rsidP="00934142">
                  <w:pPr>
                    <w:framePr w:hSpace="180" w:wrap="around" w:vAnchor="text" w:hAnchor="text" w:y="1"/>
                    <w:tabs>
                      <w:tab w:val="left" w:pos="720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различных форм 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обучении 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 1 ступени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используются такие педагогические технологии и методики, как: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педагогическая мастерская;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технология развития критического мышления;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методики развивающего обучения и др.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приёмы актуализации субъектного опыта учащихся;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методы диалога;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игровые методы;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рефлексивные приемы и методы;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методы диагностики и самодиагностики.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урок-экскурсия; урок-путешествие; урок-зачёт; урок-соревнование; урок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взаимообучения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 интегрированный урок; урок-игра.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На 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 ступени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используются следующие приёмы и методы построения личностно- ориентированного педагогического взаимодействия: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      </w:r>
                </w:p>
                <w:p w:rsidR="00C724AA" w:rsidRPr="0000056C" w:rsidRDefault="00EC5C64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методы диалога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приёмы создания ситуаций коллективного и индивидуального выбора, свободного или ограниченного учителем;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игровые методы;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рефлексивные приёмы и методы;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методы диагностики и самодиагностики.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Pr="009E75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 с</w:t>
                  </w:r>
                  <w:r w:rsidR="00EC5C64" w:rsidRPr="009E75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тупени</w:t>
                  </w:r>
                  <w:r w:rsidR="00EC5C64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образовательный проце</w:t>
                  </w:r>
                  <w:proofErr w:type="gramStart"/>
                  <w:r w:rsidR="00EC5C64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сс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оится  в соответствии с принципами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самоактуализации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индивидуальности,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субъектности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и углубленного уровня:</w:t>
                  </w:r>
                </w:p>
                <w:p w:rsidR="00C724AA" w:rsidRPr="0000056C" w:rsidRDefault="00450BD2" w:rsidP="00934142">
                  <w:pPr>
                    <w:framePr w:hSpace="180" w:wrap="around" w:vAnchor="text" w:hAnchor="text" w:y="1"/>
                    <w:spacing w:after="0"/>
                    <w:ind w:left="720" w:hanging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 </w:t>
                  </w:r>
                  <w:r w:rsidR="00C724AA" w:rsidRPr="0000056C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 проектного обучения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720" w:hanging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        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Технологии формирования информационной культуры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Деятельностно</w:t>
                  </w:r>
                  <w:proofErr w:type="spellEnd"/>
                  <w:r w:rsidR="005B1CE2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5B1CE2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творческий характер, устремлённость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самостоятельности, осуществления личностно значимого выбора.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процессе обучения старшеклассников используются следующие приёмы и методы:</w:t>
                  </w:r>
                </w:p>
                <w:p w:rsidR="00C724AA" w:rsidRPr="0000056C" w:rsidRDefault="00450BD2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приёмы актуализации субъектного опыта </w:t>
                  </w:r>
                  <w:proofErr w:type="gramStart"/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обучающихся</w:t>
                  </w:r>
                  <w:proofErr w:type="gramEnd"/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C724AA" w:rsidRPr="0000056C" w:rsidRDefault="00EC5C64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методы диалога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 приёмы создания ситуации коллективного и индивидуального выбора;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• </w:t>
                  </w:r>
                  <w:r w:rsidR="00450B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методы диагностики и самодиагностики.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Лекция, семинар, лабораторная работа, деловая игра, практикум, зачет являются основными формами организации учебных занятий в старших классах.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рабочие программы по учебным предметам соответствуют государственным образовательным стандартам, виду, миссии, целям, особенностям ОУ и контингента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Программы  факультативных, элективных курсов соответствуют виду, миссии, целям, особенностям ОУ и контингента обучающихся, а также их запросам и интересам.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соответствие программ воспитания и социализации учащихся миссии, целям, особенностям ОУ 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контингента обучающихся, а также их запросам и интересам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программа воспитания и социализации учащихся  разработана с учётом миссии, целей, особенностей ОУ 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контингента обучающихся, а также их запросам и интересам</w:t>
                  </w:r>
                </w:p>
              </w:tc>
            </w:tr>
            <w:tr w:rsidR="00C724AA" w:rsidRPr="0000056C" w:rsidTr="00C724AA">
              <w:trPr>
                <w:trHeight w:val="1541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pStyle w:val="1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00056C">
                    <w:rPr>
                      <w:b w:val="0"/>
                      <w:sz w:val="28"/>
                      <w:szCs w:val="28"/>
                    </w:rPr>
                    <w:t xml:space="preserve">перечень используемых учебников утверждён приказом МО РФ от 19 декабря 2012 г. N 1067 г. </w:t>
                  </w:r>
                </w:p>
                <w:p w:rsidR="00C724AA" w:rsidRPr="0000056C" w:rsidRDefault="00C724AA" w:rsidP="00934142">
                  <w:pPr>
                    <w:pStyle w:val="2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56C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 w:hanging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 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 в пояснительной записке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обоснования выбора уровня изучения предметов инвариантной части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 </w:t>
                  </w:r>
                </w:p>
                <w:p w:rsidR="00C724AA" w:rsidRPr="0000056C" w:rsidRDefault="009E75C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изучение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отдельный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предметов на профильном уровне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uppressAutoHyphens/>
                    <w:ind w:left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ОУ реализуются общеобразовательные программы по учебным предметам (основные и дополнительные), которые обеспечивают  расширенное изуче</w:t>
                  </w:r>
                  <w:r w:rsidR="006F2B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ние русского языка и  математики не 3 ступени обучения</w:t>
                  </w:r>
                  <w:r w:rsidR="00F00B97"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пояснительной записке обоснования выбора дополнительных предметов, курсов вариативной части УП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9D7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5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вариативной части</w:t>
                  </w:r>
                  <w:r w:rsidR="003112F3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 плана добавлены новые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предназначенные для усиления адаптационных возможностей школы.</w:t>
                  </w:r>
                </w:p>
                <w:p w:rsidR="003112F3" w:rsidRPr="0000056C" w:rsidRDefault="003112F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5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12F3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8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Вариативная часть базисного учебного плана представлена компонентом образовательного</w:t>
                  </w:r>
                  <w:r w:rsidR="003112F3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учреждения</w:t>
                  </w:r>
                  <w:proofErr w:type="gramStart"/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8</w:t>
                  </w:r>
                  <w:r w:rsidR="003112F3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-11 классах – предметом «ОБЖ», в 6-х классах –  география и биология, во 2-11 классах – предметом «Физическая культура»</w:t>
                  </w:r>
                </w:p>
                <w:p w:rsidR="003112F3" w:rsidRPr="0000056C" w:rsidRDefault="003112F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8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Элективные учебные кур</w:t>
                  </w:r>
                  <w:r w:rsidR="006F2B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сы</w:t>
                  </w:r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«Учись писать грамотно»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«Компьюте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рная графика», «Подготовка к ГИА по русскому языку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«Тайны живой природы», «Что мы знаем о небесных телах?», «Подготовка к ГИА по математике», «Социально-экономическая география стран АТР», «Химия в промышленности», «Новые требования к написанию эссе при подготовке по русскому языку к ЕГЭ», «Глобальная география»</w:t>
                  </w:r>
                  <w:proofErr w:type="gramStart"/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Курсы направлены на расширение кругозора учащихся,  помогают учащимся оценить собственные способности, склонности и интересы, выстроить приблизительный проект своей профессиональной карьеры.</w:t>
                  </w:r>
                </w:p>
                <w:p w:rsidR="003112F3" w:rsidRPr="0000056C" w:rsidRDefault="003112F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80" w:firstLine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наличие в пояснительной записке обоснования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преемственности выбора учебных предметов и курсов, а также </w:t>
                  </w: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УМК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учебников их обеспечивающих по ступеням обучения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firstLine="18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      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Обучение в начальных классах ведется по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различным образовательным программам:</w:t>
                  </w:r>
                </w:p>
                <w:p w:rsidR="00D12BEC" w:rsidRDefault="00475BF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20" w:firstLine="18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УМК</w:t>
                  </w:r>
                  <w:r w:rsidR="00D12B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 развивающей системе Л.В.Занкова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1,2</w:t>
                  </w:r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,3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,4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классы, а также 5 класс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 использованием соответствующей системы учебников, разработанных для освоения нового ФГОС);  </w:t>
                  </w:r>
                </w:p>
                <w:p w:rsidR="00D12BEC" w:rsidRPr="0000056C" w:rsidRDefault="00D12BE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120" w:firstLine="18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Учащиеся  </w:t>
                  </w:r>
                  <w:r w:rsidRPr="00D12B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 ступени</w:t>
                  </w:r>
                  <w:r w:rsidRP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обучаются по БУП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2004 года.</w:t>
                  </w:r>
                  <w:r w:rsidR="00494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9 классе организовано </w:t>
                  </w:r>
                  <w:proofErr w:type="spellStart"/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предпрофильное</w:t>
                  </w:r>
                  <w:proofErr w:type="spellEnd"/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обучение, которое включает в себя проведение элективных курсов и </w:t>
                  </w:r>
                  <w:proofErr w:type="spellStart"/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профориентационно-консультативную</w:t>
                  </w:r>
                  <w:proofErr w:type="spellEnd"/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деятельность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Для реализации поставленных целей общеобразовательное учреждение на </w:t>
                  </w:r>
                  <w:r w:rsidRPr="00D12BE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III ступени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обучения выбирает  </w:t>
                  </w:r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универсальный профиль с преподаванием отдельный предметов на профильном уровне </w:t>
                  </w:r>
                  <w:proofErr w:type="gramStart"/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="00D12B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 и математика)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соответствие перечня и названия предметов инвариантной части  учебного плана ОУ БУП;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Перечень и названия предметов инвариантной части  учебного плана ОУ соответствуют  БУП-2004;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соответствие кол-ва часов, отведенных на изучение учебных предметов инвариантной части БУП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(минимальный объем)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Количество часов, отведенных на изучение учебных предметов инвариантной части соответствует БУП-2004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Нормативно-правовая база Хабаровского края 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соответствие максимального объема учебной нагрузки требованиям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учебной нагрузки, расписание уроков соответствуют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требованиям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СанПиН</w:t>
                  </w:r>
                  <w:proofErr w:type="spellEnd"/>
                  <w:r w:rsidR="00D524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пятидневной учебной недели.</w:t>
                  </w:r>
                </w:p>
              </w:tc>
            </w:tr>
            <w:tr w:rsidR="00C724AA" w:rsidRPr="0000056C" w:rsidTr="00C724AA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299"/>
                    </w:tabs>
                    <w:spacing w:after="0"/>
                    <w:ind w:left="18" w:hanging="1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   Структура и содержание рабочих программ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указание в титульном листе на уровень программы (базовый, профильный уровень изучения)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указание в титульном листе на уровень программы имеется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пояснительной записке цели и задачи рабочей программы прописаны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указание в пояснительной записке на авторскую программу есть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содержание рабочей программы содержит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перечисление основных разделов, тем и дидактических элементов в рамках каждой темы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учебно-тематическом плане перечня разделов,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разделов и  тем присутствует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учебно-тематическом плане количества часов по каждой теме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 часов по каждой теме есть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учебно-тематическом плане планируемых дат изучения разделов и тем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планируемые даты изучения разделов и тем проставлены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D524C5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основных видов УУД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ученика в 1-5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классах прописана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в требованиях уровню подготовки обучающихся (требованиях к планируемым результатам изучения программы)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описание ожидаемых результатов и способов их определения в требованиях к уровню подготовки обучающихся присутствует</w:t>
                  </w:r>
                </w:p>
              </w:tc>
            </w:tr>
            <w:tr w:rsidR="00C724AA" w:rsidRPr="0000056C" w:rsidTr="00C724AA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284" w:firstLine="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      </w:r>
          </w:p>
          <w:tbl>
            <w:tblPr>
              <w:tblW w:w="13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8"/>
              <w:gridCol w:w="1829"/>
              <w:gridCol w:w="4063"/>
              <w:gridCol w:w="3205"/>
              <w:gridCol w:w="136"/>
              <w:gridCol w:w="237"/>
              <w:gridCol w:w="613"/>
              <w:gridCol w:w="240"/>
              <w:gridCol w:w="548"/>
              <w:gridCol w:w="139"/>
              <w:gridCol w:w="213"/>
              <w:gridCol w:w="139"/>
              <w:gridCol w:w="185"/>
              <w:gridCol w:w="139"/>
              <w:gridCol w:w="545"/>
              <w:gridCol w:w="139"/>
              <w:gridCol w:w="559"/>
              <w:gridCol w:w="139"/>
            </w:tblGrid>
            <w:tr w:rsidR="00C724AA" w:rsidRPr="0000056C" w:rsidTr="00097484">
              <w:trPr>
                <w:gridAfter w:val="1"/>
                <w:wAfter w:w="51" w:type="pct"/>
                <w:trHeight w:val="232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744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Уровень  и направленность реализуемых образовательных программ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232"/>
              </w:trPr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582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Показатели ОУ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712"/>
              </w:trPr>
              <w:tc>
                <w:tcPr>
                  <w:tcW w:w="2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основная образовательная программа первой ступени общего образования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Дополнительные (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предметы,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элективы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факультативы, предметные кружки)</w:t>
                  </w:r>
                </w:p>
              </w:tc>
              <w:tc>
                <w:tcPr>
                  <w:tcW w:w="1406" w:type="pct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0820D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«Веселый английский», «Информатика вокруг нас», «Умелые ручки», «Юный художник», </w:t>
                  </w:r>
                  <w:r w:rsidR="00E33F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«Акробатика с элементами самбо. </w:t>
                  </w:r>
                  <w:proofErr w:type="spellStart"/>
                  <w:r w:rsidR="00E33F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Валеология</w:t>
                  </w:r>
                  <w:proofErr w:type="spellEnd"/>
                  <w:r w:rsidR="00E33F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3782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образовательная программа второй ступени общего образования;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программы углубленного и/или расширенного изучения учебных предметов соответствующей направленности </w:t>
                  </w: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8-9 классах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Дополнительные (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предметы,  факультативы, предметные кружки)</w:t>
                  </w:r>
                </w:p>
              </w:tc>
              <w:tc>
                <w:tcPr>
                  <w:tcW w:w="1406" w:type="pct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57DD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82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«Учись писать грамотно» «Тайны живой природы», «Что мы знаем о небесны</w:t>
                  </w:r>
                  <w:r w:rsidR="007F7E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х телах?»,  «Подготовка к ГИА по русскому языку», «Подготовка к ГИА по </w:t>
                  </w:r>
                  <w:r w:rsidR="00082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математике», «Компьютерная графика»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2820"/>
              </w:trPr>
              <w:tc>
                <w:tcPr>
                  <w:tcW w:w="2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4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образовательная программа третьей ступени общего образования;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программы углубленного и/или профильного, и/или расширенного изучения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учебных предметов соответствующей направленности в 10-11 классах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764E4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Профильное преподавание отельных предметов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6" w:type="pct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4678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Дополнительные (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предметы, факультативы,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элективы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406" w:type="pct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09748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«Новые требования к написанию эссе на ЕГЭ по русскому языку», «Социально-экономическая география стран АТР» «Химия в промышленности», «Глобальная география», «Компьютерная графика»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224"/>
              </w:trPr>
              <w:tc>
                <w:tcPr>
                  <w:tcW w:w="2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744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Виды классов/структура контингента 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143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2582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 ОУ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143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Все виды ОУ.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Общеобразовательные классы, реализующие образовательные программы общего образования базового уровня. </w:t>
                  </w:r>
                </w:p>
              </w:tc>
              <w:tc>
                <w:tcPr>
                  <w:tcW w:w="2582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Общеобразовательные классы, реализующие образовательные программы общего образования базового уровня.</w:t>
                  </w:r>
                </w:p>
                <w:p w:rsidR="00C724AA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2764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класс – 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097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</w:p>
                <w:p w:rsidR="00097484" w:rsidRDefault="00097484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класс – 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2027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</w:p>
                <w:p w:rsidR="00097484" w:rsidRDefault="00202715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3 класс – </w:t>
                  </w:r>
                  <w:r w:rsidR="007F7E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097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</w:p>
                <w:p w:rsidR="00097484" w:rsidRPr="0000056C" w:rsidRDefault="007F7EB3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 класс – </w:t>
                  </w:r>
                  <w:r w:rsidR="002027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0974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992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Общеобразовательные классы, реализующие образовательные программы общего образования базового уровня.</w:t>
                  </w:r>
                </w:p>
              </w:tc>
              <w:tc>
                <w:tcPr>
                  <w:tcW w:w="1226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55C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C755CA"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755CA"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="00C755CA"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="00F465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6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="00F465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8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7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="00F465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1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97484" w:rsidRPr="00097484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8 </w:t>
                  </w:r>
                  <w:proofErr w:type="spellStart"/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97484" w:rsidRPr="00097484" w:rsidRDefault="00097484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724AA" w:rsidRPr="00097484" w:rsidRDefault="00097484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7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97484" w:rsidRPr="00097484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9 </w:t>
                  </w:r>
                  <w:proofErr w:type="spellStart"/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974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97484" w:rsidRPr="00097484" w:rsidRDefault="00097484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724AA" w:rsidRPr="00097484" w:rsidRDefault="00F4650B" w:rsidP="0093414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974"/>
              </w:trPr>
              <w:tc>
                <w:tcPr>
                  <w:tcW w:w="2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Старшая школа</w:t>
                  </w:r>
                </w:p>
              </w:tc>
              <w:tc>
                <w:tcPr>
                  <w:tcW w:w="14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00056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сновная образовательная программа третьей ступени общего образования. Возможно наличие классов с  профильным изучением предметов </w:t>
                  </w:r>
                </w:p>
              </w:tc>
              <w:tc>
                <w:tcPr>
                  <w:tcW w:w="122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363CB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Уч-ся всего</w:t>
                  </w:r>
                  <w:r w:rsidR="0073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724AA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91</w:t>
                  </w:r>
                  <w:r w:rsidR="0073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учащихся</w:t>
                  </w:r>
                </w:p>
              </w:tc>
              <w:tc>
                <w:tcPr>
                  <w:tcW w:w="73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 класс</w:t>
                  </w:r>
                </w:p>
              </w:tc>
              <w:tc>
                <w:tcPr>
                  <w:tcW w:w="62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 класс</w:t>
                  </w:r>
                </w:p>
              </w:tc>
            </w:tr>
            <w:tr w:rsidR="00C724AA" w:rsidRPr="0000056C" w:rsidTr="00097484">
              <w:trPr>
                <w:gridAfter w:val="1"/>
                <w:wAfter w:w="51" w:type="pct"/>
                <w:trHeight w:val="562"/>
              </w:trPr>
              <w:tc>
                <w:tcPr>
                  <w:tcW w:w="2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6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7F7EB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2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02715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736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человек</w:t>
                  </w:r>
                </w:p>
              </w:tc>
            </w:tr>
            <w:tr w:rsidR="00C724AA" w:rsidRPr="0000056C" w:rsidTr="00097484">
              <w:tc>
                <w:tcPr>
                  <w:tcW w:w="20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05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Вывод по разделу: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ОУ определяет содержание и организацию образовательного процесса на ступени начального, основного и старшего общего образования.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соответствует основным принципам государственной политики РФ в области образования.</w:t>
            </w:r>
          </w:p>
          <w:p w:rsidR="00C724AA" w:rsidRPr="0000056C" w:rsidRDefault="00C724AA" w:rsidP="009F0B20">
            <w:pPr>
              <w:autoSpaceDE w:val="0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Основная образовательная программа  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      </w:r>
            <w:r w:rsidRPr="000005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самосовершенствование, сохранение и укрепление здоровья обучающихся.</w:t>
            </w:r>
            <w:proofErr w:type="gramEnd"/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школы ориентирована на</w:t>
            </w:r>
            <w:r w:rsidR="0073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="0073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обучении,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</w:t>
            </w:r>
            <w:r w:rsidR="0073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ференциацию обучения,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      </w:r>
          </w:p>
          <w:p w:rsidR="00C724AA" w:rsidRPr="0000056C" w:rsidRDefault="00C724AA" w:rsidP="009F0B2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      </w:r>
          </w:p>
          <w:p w:rsidR="00C724AA" w:rsidRPr="0000056C" w:rsidRDefault="00C724AA" w:rsidP="009F0B2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достаточного уровня учебной мотивации к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избранному профилю;</w:t>
            </w:r>
          </w:p>
          <w:p w:rsidR="00C724AA" w:rsidRPr="0000056C" w:rsidRDefault="00C724AA" w:rsidP="009F0B2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между основной и старшей школой;</w:t>
            </w:r>
          </w:p>
          <w:p w:rsidR="00C724AA" w:rsidRPr="0000056C" w:rsidRDefault="00C724AA" w:rsidP="009F0B2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социализации учащихся.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отражает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</w:t>
            </w:r>
            <w:r w:rsidR="00417852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фильную</w:t>
            </w:r>
            <w:proofErr w:type="spellEnd"/>
            <w:r w:rsidR="00417852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направление) подготовку, для чего в учебный план введены элективные курсы, добавлены часы из вариативной части БУП.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осуществлении профильного обучения наблюдается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преемственность в использовании вариативной части учебного плана. Школьный компонент используется эффективно, перечень </w:t>
            </w:r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курсов соответствует </w:t>
            </w:r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целевому ориентиру, особенностям, статусу образовательного учреждения.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образовательные программы предусматривают решение следующих задач: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формирование устойчивого познавательного интереса к освоению предметов образовательных областей.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этих задач обеспечивается: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введением элективных курсов;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введением </w:t>
            </w:r>
            <w:r w:rsidR="0073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факультативных и элективных курсов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интегрированных с основными курсами разных образовательных областей;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интеграцией предметов (или элементы интеграции в предметах), в содержании и методике;  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      </w:r>
          </w:p>
          <w:p w:rsidR="00C724AA" w:rsidRPr="0000056C" w:rsidRDefault="00C724AA" w:rsidP="009F0B20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диагностикой достигаемых образовательных результатов.</w:t>
            </w:r>
          </w:p>
          <w:p w:rsidR="007363CB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3. КАЧЕСТВО ПОДГОТОВКИ ВЫПУСКНИКОВ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3.1.  Положительные результаты итоговой аттестации в течение трех последних лет</w:t>
            </w:r>
          </w:p>
          <w:tbl>
            <w:tblPr>
              <w:tblW w:w="40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5"/>
              <w:gridCol w:w="2600"/>
              <w:gridCol w:w="2600"/>
              <w:gridCol w:w="2600"/>
            </w:tblGrid>
            <w:tr w:rsidR="00C724AA" w:rsidRPr="0000056C" w:rsidTr="00C724AA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</w:tc>
            </w:tr>
            <w:tr w:rsidR="00C724AA" w:rsidRPr="0000056C" w:rsidTr="00C724AA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24AA" w:rsidRPr="0000056C" w:rsidTr="00C724AA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24AA" w:rsidRPr="0000056C" w:rsidTr="00C724AA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ступень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724AA" w:rsidRPr="0000056C" w:rsidTr="00C724AA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целом по ОУ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C724AA" w:rsidRPr="0000056C" w:rsidRDefault="00C724AA" w:rsidP="009F0B20">
            <w:pPr>
              <w:tabs>
                <w:tab w:val="num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 Доля учащихся, закончивших образовательные ступени на «4» и «5»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2"/>
              <w:gridCol w:w="2789"/>
              <w:gridCol w:w="3118"/>
              <w:gridCol w:w="2977"/>
            </w:tblGrid>
            <w:tr w:rsidR="00C724AA" w:rsidRPr="0000056C" w:rsidTr="00C724AA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Ступени образования</w:t>
                  </w:r>
                </w:p>
              </w:tc>
              <w:tc>
                <w:tcPr>
                  <w:tcW w:w="8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Общеобразовательные классы</w:t>
                  </w:r>
                </w:p>
              </w:tc>
            </w:tr>
            <w:tr w:rsidR="00271C8C" w:rsidRPr="0000056C" w:rsidTr="00C724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г.</w:t>
                  </w:r>
                </w:p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выпускников</w:t>
                  </w:r>
                </w:p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1C8C" w:rsidRPr="0000056C" w:rsidTr="00C724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I ступень 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56,0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57,1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35,1</w:t>
                  </w:r>
                </w:p>
              </w:tc>
            </w:tr>
            <w:tr w:rsidR="00271C8C" w:rsidRPr="0000056C" w:rsidTr="00C724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II ступень 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42,9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</w:tr>
            <w:tr w:rsidR="00271C8C" w:rsidRPr="0000056C" w:rsidTr="00C724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III ступень 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21,1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  <w:tr w:rsidR="00271C8C" w:rsidRPr="0000056C" w:rsidTr="00C724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целом по ОУ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271C8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C8C" w:rsidRPr="0000056C" w:rsidRDefault="007D5FA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40,7</w:t>
                  </w:r>
                </w:p>
              </w:tc>
            </w:tr>
          </w:tbl>
          <w:p w:rsidR="008E15F9" w:rsidRDefault="008E15F9" w:rsidP="009F0B20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3.3.  Сведения об участии выпускников 9-х классов в государственной итоговой аттестации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1"/>
              <w:gridCol w:w="1870"/>
              <w:gridCol w:w="2013"/>
              <w:gridCol w:w="1870"/>
              <w:gridCol w:w="2013"/>
              <w:gridCol w:w="1870"/>
              <w:gridCol w:w="2013"/>
            </w:tblGrid>
            <w:tr w:rsidR="00C724AA" w:rsidRPr="0000056C" w:rsidTr="001765FD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76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76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76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C724AA" w:rsidRPr="0000056C" w:rsidTr="001765FD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выпускников, принявших участие в ГИА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выпускников, принявших участие в ГИА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выпускников, принявших участие в ГИА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</w:tr>
            <w:tr w:rsidR="00C724AA" w:rsidRPr="0000056C" w:rsidTr="001765FD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C724AA" w:rsidRPr="0000056C" w:rsidTr="001765FD">
              <w:trPr>
                <w:trHeight w:val="505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14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19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11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0%</w:t>
                  </w:r>
                </w:p>
              </w:tc>
            </w:tr>
            <w:tr w:rsidR="001765FD" w:rsidRPr="0000056C" w:rsidTr="001765FD">
              <w:trPr>
                <w:trHeight w:val="418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23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01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1765FD" w:rsidRPr="0000056C" w:rsidTr="001765FD">
              <w:trPr>
                <w:trHeight w:val="435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5FD" w:rsidRPr="0000056C" w:rsidRDefault="001765F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88%</w:t>
                  </w:r>
                </w:p>
              </w:tc>
            </w:tr>
          </w:tbl>
          <w:p w:rsidR="001765FD" w:rsidRDefault="001765FD" w:rsidP="009F0B20">
            <w:pPr>
              <w:tabs>
                <w:tab w:val="num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5FD" w:rsidRDefault="001765FD" w:rsidP="009F0B20">
            <w:pPr>
              <w:tabs>
                <w:tab w:val="num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tabs>
                <w:tab w:val="num" w:pos="0"/>
                <w:tab w:val="left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  Сведения об участии выпускников в ЕГЭ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00"/>
              <w:gridCol w:w="1687"/>
              <w:gridCol w:w="1824"/>
              <w:gridCol w:w="1687"/>
              <w:gridCol w:w="1712"/>
              <w:gridCol w:w="1692"/>
              <w:gridCol w:w="2508"/>
            </w:tblGrid>
            <w:tr w:rsidR="00C724AA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</w:t>
                  </w:r>
                </w:p>
              </w:tc>
              <w:tc>
                <w:tcPr>
                  <w:tcW w:w="3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261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261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2618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C724AA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выпускников принявших участие в ЕГЭ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-61" w:right="-4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сдававших)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righ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выпускников принявших участие в ЕГЭ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ind w:left="-108" w:right="-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сдававших)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103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принявших участие в ЕГЭ 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(%)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right="-10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положительно справившихся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сдававших)</w:t>
                  </w:r>
                </w:p>
              </w:tc>
            </w:tr>
            <w:tr w:rsidR="0026181C" w:rsidRPr="0000056C" w:rsidTr="0026181C">
              <w:trPr>
                <w:trHeight w:val="413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(Б)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 (П)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rPr>
                <w:trHeight w:val="258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6181C" w:rsidRPr="0000056C" w:rsidTr="0026181C"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6181C" w:rsidRPr="0000056C" w:rsidTr="0026181C">
              <w:trPr>
                <w:trHeight w:val="33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6181C" w:rsidRPr="0000056C" w:rsidTr="0026181C">
              <w:trPr>
                <w:trHeight w:val="33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6181C" w:rsidRPr="0000056C" w:rsidTr="0026181C">
              <w:trPr>
                <w:trHeight w:val="337"/>
              </w:trPr>
              <w:tc>
                <w:tcPr>
                  <w:tcW w:w="2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81C" w:rsidRPr="0000056C" w:rsidRDefault="0026181C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26181C" w:rsidRDefault="0026181C" w:rsidP="009F0B20">
            <w:pPr>
              <w:tabs>
                <w:tab w:val="left" w:pos="975"/>
              </w:tabs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2E354B" w:rsidP="009F0B20">
            <w:pPr>
              <w:tabs>
                <w:tab w:val="left" w:pos="975"/>
              </w:tabs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Показатели качества подготовки обучающихся и выпускников образовательного учреждения, необходимые для определения его типа и вида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88"/>
              <w:gridCol w:w="3440"/>
              <w:gridCol w:w="63"/>
              <w:gridCol w:w="42"/>
            </w:tblGrid>
            <w:tr w:rsidR="00C724AA" w:rsidRPr="0000056C" w:rsidTr="004C09E1">
              <w:trPr>
                <w:jc w:val="center"/>
              </w:trPr>
              <w:tc>
                <w:tcPr>
                  <w:tcW w:w="7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4C09E1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Качество подготовки выпускников</w:t>
                  </w:r>
                </w:p>
              </w:tc>
            </w:tr>
            <w:tr w:rsidR="004C09E1" w:rsidRPr="0000056C" w:rsidTr="00C724AA">
              <w:trPr>
                <w:gridAfter w:val="1"/>
                <w:wAfter w:w="42" w:type="dxa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Показатели ОУ</w:t>
                  </w:r>
                </w:p>
              </w:tc>
            </w:tr>
            <w:tr w:rsidR="004C09E1" w:rsidRPr="0000056C" w:rsidTr="00C724AA">
              <w:trPr>
                <w:gridAfter w:val="1"/>
                <w:wAfter w:w="42" w:type="dxa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Положительные результаты итоговой аттестации в течение трех последних лет</w:t>
                  </w:r>
                </w:p>
              </w:tc>
              <w:tc>
                <w:tcPr>
                  <w:tcW w:w="3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4C09E1" w:rsidRPr="0000056C" w:rsidTr="00C724AA">
              <w:trPr>
                <w:gridAfter w:val="1"/>
                <w:wAfter w:w="42" w:type="dxa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9-х классов, получивших положительную оценку на ГИА по русскому языку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  <w:tc>
                <w:tcPr>
                  <w:tcW w:w="3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4C09E1" w:rsidRPr="0000056C" w:rsidTr="00C724AA">
              <w:trPr>
                <w:gridAfter w:val="1"/>
                <w:wAfter w:w="42" w:type="dxa"/>
                <w:trHeight w:val="1022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9-х классов, получивших положительную оценку на ГИА по математике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9E1" w:rsidRPr="0000056C" w:rsidRDefault="004C09E1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F4610A" w:rsidRPr="0000056C" w:rsidTr="00F4610A">
              <w:trPr>
                <w:gridAfter w:val="2"/>
                <w:wAfter w:w="105" w:type="dxa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10A" w:rsidRPr="0000056C" w:rsidRDefault="00F4610A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Доля выпускников 11-х классов, получивших положительную оценку на ЕГЭ по русскому языку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10A" w:rsidRPr="0000056C" w:rsidRDefault="00F4610A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F4610A" w:rsidRPr="0000056C" w:rsidTr="00F4610A">
              <w:trPr>
                <w:gridAfter w:val="2"/>
                <w:wAfter w:w="105" w:type="dxa"/>
                <w:jc w:val="center"/>
              </w:trPr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10A" w:rsidRPr="0000056C" w:rsidRDefault="00F4610A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Доля выпускников 11-х классов, получивших положительную оценку на ЕГЭ по математике (%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принявших участие)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10A" w:rsidRPr="0000056C" w:rsidRDefault="00F4610A" w:rsidP="00934142">
                  <w:pPr>
                    <w:framePr w:hSpace="180" w:wrap="around" w:vAnchor="text" w:hAnchor="text" w:y="1"/>
                    <w:tabs>
                      <w:tab w:val="left" w:pos="97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по разделу: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Представленные цифровые данные свидетельствуют о высоких результатах обучения, оптимальном качественном уровне подготовки выпускников, что  во многом объясняется вариативностью и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профилизацией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управленческая  структура школы.</w:t>
            </w:r>
            <w:proofErr w:type="gramEnd"/>
          </w:p>
          <w:p w:rsidR="00C724AA" w:rsidRPr="0000056C" w:rsidRDefault="0026181C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2015-2016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все уч-ся 11 </w:t>
            </w:r>
            <w:proofErr w:type="spellStart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r w:rsid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</w:t>
            </w:r>
            <w:proofErr w:type="spellEnd"/>
            <w:r w:rsid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сдавали экзамены за курс средней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в форме ЕГЭ: два экзамена обязательных (математика, русский язык), остальные по выбору.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11 класса преодолели минимальный порог</w:t>
            </w:r>
            <w:r w:rsidR="002F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обязательным предметам 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получили аттестаты.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Сравним результаты с прошлыми годами: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71"/>
              <w:gridCol w:w="2548"/>
              <w:gridCol w:w="2548"/>
              <w:gridCol w:w="2852"/>
            </w:tblGrid>
            <w:tr w:rsidR="00C724AA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2014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B5603F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C724AA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44,5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37,4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37,7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63,1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63,1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62,1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физика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48,5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48,0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58,2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48,0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46,7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9F0B20" w:rsidRPr="0000056C" w:rsidTr="00C724AA">
              <w:trPr>
                <w:trHeight w:val="280"/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39,0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26,5</w:t>
                  </w:r>
                </w:p>
              </w:tc>
            </w:tr>
            <w:tr w:rsidR="009F0B20" w:rsidRPr="0000056C" w:rsidTr="00C724AA">
              <w:trPr>
                <w:trHeight w:val="270"/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37,2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36,0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32,0</w:t>
                  </w:r>
                </w:p>
              </w:tc>
            </w:tr>
            <w:tr w:rsidR="009F0B20" w:rsidRPr="0000056C" w:rsidTr="00C724AA">
              <w:trPr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9F0B20" w:rsidRPr="0000056C" w:rsidTr="00C724AA">
              <w:trPr>
                <w:trHeight w:val="264"/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58,0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39,7</w:t>
                  </w:r>
                </w:p>
              </w:tc>
            </w:tr>
            <w:tr w:rsidR="009F0B20" w:rsidRPr="0000056C" w:rsidTr="00C724AA">
              <w:trPr>
                <w:trHeight w:val="264"/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48,5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9F0B20" w:rsidRPr="0000056C" w:rsidTr="00C724AA">
              <w:trPr>
                <w:trHeight w:val="264"/>
                <w:jc w:val="center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B20" w:rsidRPr="0000056C" w:rsidRDefault="009F0B20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упорядочения и систематизации потоков информации о результатах государственной (итоговой) аттестации администрацией школы использовались диагностические  таблицы для сбора и обработки следующих сведений:</w:t>
            </w:r>
          </w:p>
          <w:p w:rsidR="00C724AA" w:rsidRPr="0000056C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 </w:t>
            </w:r>
            <w:r w:rsidR="00C724AA"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государственной (итоговой) аттестации выпускников;</w:t>
            </w:r>
          </w:p>
          <w:p w:rsidR="00C724AA" w:rsidRPr="0000056C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  </w:t>
            </w:r>
            <w:r w:rsidR="00C724AA"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обязательных письменных экзаменов;</w:t>
            </w:r>
          </w:p>
          <w:p w:rsidR="00C724AA" w:rsidRPr="0000056C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  </w:t>
            </w:r>
            <w:r w:rsidR="00C724AA"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экзаменов по выбору выпускников;</w:t>
            </w:r>
          </w:p>
          <w:p w:rsidR="00C724AA" w:rsidRPr="0000056C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  </w:t>
            </w:r>
            <w:r w:rsidR="00C724AA"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подготовки и проведения государственной (итоговой) аттестации;</w:t>
            </w:r>
          </w:p>
          <w:p w:rsidR="00C724AA" w:rsidRPr="0000056C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>   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результатов </w:t>
            </w:r>
            <w:proofErr w:type="gramStart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выпускников по итогам</w:t>
            </w:r>
            <w:proofErr w:type="gramEnd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результатов экзаменов;</w:t>
            </w:r>
          </w:p>
          <w:p w:rsidR="009F0B20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  </w:t>
            </w:r>
            <w:r w:rsidR="00C724AA"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результатов государственной (итоговой) аттестации выпускников за несколько лет;</w:t>
            </w:r>
          </w:p>
          <w:p w:rsidR="009F0B20" w:rsidRDefault="00340AF2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2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   </w:t>
            </w:r>
            <w:r w:rsidR="00C724AA" w:rsidRPr="009F0B20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устных экзаменов по каждому предмету с учетом </w:t>
            </w:r>
            <w:proofErr w:type="spellStart"/>
            <w:r w:rsidR="00C724AA" w:rsidRP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="00C724AA" w:rsidRP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специальных знаний, умений и </w:t>
            </w:r>
            <w:r w:rsid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724AA" w:rsidRPr="009F0B20" w:rsidRDefault="009F0B20" w:rsidP="009F0B20">
            <w:pPr>
              <w:tabs>
                <w:tab w:val="num" w:pos="72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724AA" w:rsidRP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выводы, сделанные в результате анализа подготовительного и организационно-информационного этапов государственной (итогово</w:t>
            </w:r>
            <w:r w:rsidR="009B61D2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й) аттестац</w:t>
            </w:r>
            <w:r w:rsidR="002F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 выпускников  НОУ СОШ «Азимут</w:t>
            </w:r>
            <w:r w:rsidR="009B61D2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быть представлены по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следующим позициям:</w:t>
            </w:r>
          </w:p>
          <w:p w:rsidR="00C724AA" w:rsidRPr="0000056C" w:rsidRDefault="002F2FD7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</w:t>
            </w:r>
            <w:r w:rsidR="00C724AA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 наличии и изучена субъектами школы нормативная  база федерального, регионального и муниципального уровней, изда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необходимые локальные акты в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образовательном учреждении;</w:t>
            </w:r>
            <w:proofErr w:type="gramEnd"/>
          </w:p>
          <w:p w:rsidR="00C724AA" w:rsidRPr="0000056C" w:rsidRDefault="002F2FD7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совершенствуется форма анализа государственной (итоговой) аттестации;</w:t>
            </w:r>
          </w:p>
          <w:p w:rsidR="00C724AA" w:rsidRPr="0000056C" w:rsidRDefault="002F2FD7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 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выпускников к государственной (итоговой) аттестации строилась на системном подходе;</w:t>
            </w:r>
          </w:p>
          <w:p w:rsidR="00C724AA" w:rsidRPr="0000056C" w:rsidRDefault="002F2FD7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упорядочены и систематизированы потоки информации о результатах аттестации; </w:t>
            </w:r>
          </w:p>
          <w:p w:rsidR="00C724AA" w:rsidRPr="0000056C" w:rsidRDefault="002F2FD7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</w:t>
            </w:r>
            <w:r w:rsidR="00C724AA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совершенствовалась система контроля выполнения государственного образовательного минимума путем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внедрения промежуточного контроля, административных контрольных работ, развития внутренней нормы оценки качества образования;</w:t>
            </w:r>
          </w:p>
          <w:p w:rsidR="00C724AA" w:rsidRPr="0000056C" w:rsidRDefault="00340AF2" w:rsidP="009F0B20">
            <w:pPr>
              <w:tabs>
                <w:tab w:val="num" w:pos="1260"/>
              </w:tabs>
              <w:spacing w:after="0"/>
              <w:ind w:left="12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</w:t>
            </w:r>
            <w:r w:rsidR="00C724AA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повысилась правовая, организационная и исполнительская культура педагогов, участвующих в государственной (итоговой) аттестации.</w:t>
            </w:r>
          </w:p>
          <w:p w:rsidR="00C724AA" w:rsidRPr="0000056C" w:rsidRDefault="00C724AA" w:rsidP="009F0B20">
            <w:pPr>
              <w:spacing w:after="100" w:afterAutospacing="1"/>
              <w:ind w:right="12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проводятся мероприятия, расширяется их диапазон (олимпиады, конкурсы, конференции,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</w:t>
            </w:r>
            <w:r w:rsidR="00741190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ятельности.</w:t>
            </w:r>
          </w:p>
          <w:p w:rsidR="00340AF2" w:rsidRDefault="00C724AA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педагогический коллектив школы стараются создать </w:t>
            </w:r>
            <w:r w:rsidRPr="000005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одаренным детям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максимально-благоприятные условия </w:t>
            </w:r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      </w:r>
          </w:p>
          <w:p w:rsidR="00C724AA" w:rsidRPr="009F0B20" w:rsidRDefault="00C724AA" w:rsidP="009F0B20">
            <w:pPr>
              <w:pStyle w:val="af2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опережающего обучения;</w:t>
            </w:r>
          </w:p>
          <w:p w:rsidR="00C724AA" w:rsidRPr="0000056C" w:rsidRDefault="00340AF2" w:rsidP="009F0B20">
            <w:pPr>
              <w:tabs>
                <w:tab w:val="left" w:pos="1080"/>
                <w:tab w:val="num" w:pos="1966"/>
              </w:tabs>
              <w:spacing w:after="0"/>
              <w:ind w:left="108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   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комфортности в любой деятельности;</w:t>
            </w:r>
          </w:p>
          <w:p w:rsidR="00C724AA" w:rsidRPr="0000056C" w:rsidRDefault="00340AF2" w:rsidP="009F0B20">
            <w:pPr>
              <w:tabs>
                <w:tab w:val="left" w:pos="1080"/>
                <w:tab w:val="num" w:pos="1966"/>
              </w:tabs>
              <w:spacing w:after="0"/>
              <w:ind w:left="108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  </w:t>
            </w:r>
            <w:r w:rsidR="00C724AA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разнообразия предлагаемых возможностей для реализации способностей учащихся;</w:t>
            </w:r>
            <w:r w:rsidR="00741190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C724AA" w:rsidRPr="0000056C" w:rsidRDefault="00340AF2" w:rsidP="009F0B20">
            <w:pPr>
              <w:tabs>
                <w:tab w:val="left" w:pos="1080"/>
                <w:tab w:val="num" w:pos="1966"/>
              </w:tabs>
              <w:spacing w:after="0"/>
              <w:ind w:left="108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   </w:t>
            </w:r>
            <w:r w:rsidR="00C724AA"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развивающего обучения.</w:t>
            </w:r>
          </w:p>
          <w:p w:rsidR="00C724AA" w:rsidRPr="0000056C" w:rsidRDefault="00C724AA" w:rsidP="009F0B20">
            <w:pPr>
              <w:tabs>
                <w:tab w:val="left" w:pos="7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олимпиады;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конференции;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недели;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конкурсы и выставки;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соревнования;</w:t>
            </w:r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ind w:left="1966" w:hanging="1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     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724AA" w:rsidRPr="0000056C" w:rsidRDefault="00C724AA" w:rsidP="009F0B20">
            <w:pPr>
              <w:tabs>
                <w:tab w:val="left" w:pos="1080"/>
                <w:tab w:val="num" w:pos="1966"/>
                <w:tab w:val="left" w:pos="7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tabs>
                <w:tab w:val="left" w:pos="1080"/>
                <w:tab w:val="left" w:pos="79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      </w:r>
          </w:p>
          <w:p w:rsidR="00C724AA" w:rsidRPr="0000056C" w:rsidRDefault="00C724AA" w:rsidP="009F0B20">
            <w:pPr>
              <w:tabs>
                <w:tab w:val="left" w:pos="1080"/>
                <w:tab w:val="left" w:pos="7920"/>
              </w:tabs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</w:t>
            </w:r>
            <w:r w:rsidR="0034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  состояние качества обучения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школе, повышение которого происходит скачкообразно.</w:t>
            </w:r>
          </w:p>
          <w:p w:rsidR="00C724AA" w:rsidRPr="0000056C" w:rsidRDefault="00C724AA" w:rsidP="009F0B20">
            <w:pPr>
              <w:spacing w:before="100" w:beforeAutospacing="1"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      </w:r>
          </w:p>
          <w:p w:rsidR="009F0B20" w:rsidRDefault="00C724AA" w:rsidP="009F0B20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                              </w:t>
            </w:r>
          </w:p>
          <w:p w:rsidR="00C724AA" w:rsidRPr="0000056C" w:rsidRDefault="009F0B20" w:rsidP="009F0B20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КАДРОВОЕ ОБЕСПЕЧЕНИЕ ОБРАЗОВАТЕЛЬНОГО ПРОЦЕССА</w:t>
            </w:r>
          </w:p>
          <w:p w:rsidR="00C724AA" w:rsidRPr="0000056C" w:rsidRDefault="00C724AA" w:rsidP="009F0B2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       Характеристика учительских кадров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26"/>
              <w:gridCol w:w="1913"/>
              <w:gridCol w:w="2229"/>
            </w:tblGrid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724AA" w:rsidRPr="0000056C" w:rsidTr="00411388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количество работников ОУ (все работники)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F0B20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учителей (физических лиц, без учителей в декретном отпуске)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741190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F0B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F0B20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  <w:r w:rsidR="00466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внешние совместители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A39F1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A39F1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с высшим образованием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ind w:firstLine="574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9F1" w:rsidRDefault="002A39F1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2A3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9F1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88,2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ind w:firstLine="116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высшим педагогическим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741190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574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93,3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426"/>
                      <w:tab w:val="left" w:pos="574"/>
                    </w:tabs>
                    <w:spacing w:before="100" w:beforeAutospacing="1" w:after="100" w:afterAutospacing="1"/>
                    <w:ind w:left="116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высшим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(не педагогическим), прошедших переподготовку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426"/>
                      <w:tab w:val="left" w:pos="574"/>
                    </w:tabs>
                    <w:spacing w:before="100" w:beforeAutospacing="1" w:after="100" w:afterAutospacing="1"/>
                    <w:ind w:left="116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курсы повышения квалификации по профилю деятельности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6,7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Учителя, прошедшие курсы повышения квалификации за последние 5 лет (физических лиц)</w:t>
                  </w:r>
                  <w:proofErr w:type="gramEnd"/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Из них: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2B7CDC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574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88,2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Учителя, прошедшие курсовую подготовку по содержанию и методике преподаваемого предмета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57404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88,2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Учителя, аттестованные на квалификационные категории 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(всего)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том числе: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</w:t>
                  </w:r>
                  <w:r w:rsidR="002B7C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FA4A7D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5061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ind w:firstLine="116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высшая категория</w:t>
                  </w: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-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CDC" w:rsidRDefault="002B7CDC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061E5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ind w:firstLine="116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16,7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вторая категория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061E5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83,3</w:t>
                  </w:r>
                </w:p>
              </w:tc>
            </w:tr>
            <w:tr w:rsidR="00C724AA" w:rsidRPr="0000056C" w:rsidTr="00C724AA">
              <w:tc>
                <w:tcPr>
                  <w:tcW w:w="7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tabs>
                <w:tab w:val="left" w:pos="97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4.2.       Характеристика административно-управленческого персонала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37"/>
              <w:gridCol w:w="1973"/>
            </w:tblGrid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Административно-управленческий персонал (физические лица) (всего) 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6D4CCC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Административно-управленческий персонал (штатные единицы) (всего)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6D4CCC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Административно-управленческий персонал, имеющий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528C1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ОУ имеет специальное образование (менеджмент)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5528C1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435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Административно-управленческий персонал, ведущий учебные часы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B54F19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724AA" w:rsidRPr="0000056C" w:rsidTr="00C724AA">
              <w:tc>
                <w:tcPr>
                  <w:tcW w:w="4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Учителя, имеющие внутреннее совмещение по административно-управленческой должности (физических лиц)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B54F19" w:rsidP="00934142">
                  <w:pPr>
                    <w:framePr w:hSpace="180" w:wrap="around" w:vAnchor="text" w:hAnchor="text" w:y="1"/>
                    <w:tabs>
                      <w:tab w:val="left" w:pos="14"/>
                      <w:tab w:val="left" w:pos="574"/>
                    </w:tabs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4.3.      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специалистах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психолого-медико-социального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208"/>
              <w:gridCol w:w="1802"/>
            </w:tblGrid>
            <w:tr w:rsidR="00C724AA" w:rsidRPr="0000056C" w:rsidTr="00C724AA"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</w:tr>
            <w:tr w:rsidR="00C724AA" w:rsidRPr="0000056C" w:rsidTr="00C724AA"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Педагоги - психологи 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B54F19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724AA" w:rsidRPr="0000056C" w:rsidTr="00C724AA">
              <w:tc>
                <w:tcPr>
                  <w:tcW w:w="4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Медицинские работники (физические лица, включая совместителей)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B54F19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Вывод по разделу: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      </w:r>
          </w:p>
          <w:p w:rsidR="00C724AA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      </w:r>
          </w:p>
          <w:p w:rsidR="00420187" w:rsidRPr="0000056C" w:rsidRDefault="00420187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функционирования школы в новых условиях является подготовка администрации в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менеджмента. В </w:t>
            </w:r>
            <w:r w:rsidR="0046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46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такую подготовку получил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дистанционного обучения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20187" w:rsidRPr="0000056C" w:rsidRDefault="00420187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Основные направления повышения квалификации педагогических работников школы: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теоретических знаний в области педагогики и психологии.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технологической подготовки учителей, в том числе в области информационно-коммуникационных технологий.</w:t>
            </w:r>
          </w:p>
          <w:p w:rsidR="00C724AA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методической подготовки учителей в условиях модернизации системы образования, переходе на новые образовательные стандарты</w:t>
            </w:r>
            <w:r w:rsidR="00B5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4F19" w:rsidRPr="0000056C" w:rsidRDefault="00466889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Продолжить  в 2015 – 2016</w:t>
            </w:r>
            <w:r w:rsidR="0042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подготовку</w:t>
            </w:r>
            <w:r w:rsidR="00B54F19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 области</w:t>
            </w:r>
            <w:r w:rsidR="00420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менеджмента. </w:t>
            </w:r>
            <w:r w:rsidR="00B54F19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24AA" w:rsidRPr="0000056C" w:rsidRDefault="00420187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Приобретенные знания в области ИКТ педагоги используют при разработке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проведении занятий на всех ступенях обучения. 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Большинство  педагогов, прошедших курсовую подготовку, активно используют полученные умения и навыки в своей образовательной практике.</w:t>
            </w:r>
            <w:r w:rsidRPr="000005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724AA" w:rsidRPr="0000056C" w:rsidRDefault="00420187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4CCC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кабинетов, в которых осуществляется 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13 учебных кабинетов(100 %)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ены необходимым компьютерным  оборудованием, в 5 кабинетах (38,5 %) имеются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проекторы.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ИНФОРМАЦИОННО-ТЕХНИЧЕСКОЕ ОСНАЩЕНИЕ</w:t>
            </w:r>
          </w:p>
          <w:p w:rsidR="00C724AA" w:rsidRPr="0000056C" w:rsidRDefault="00C724AA" w:rsidP="009F0B20">
            <w:pPr>
              <w:tabs>
                <w:tab w:val="left" w:pos="588"/>
              </w:tabs>
              <w:spacing w:before="100" w:beforeAutospacing="1" w:after="100" w:afterAutospacing="1"/>
              <w:ind w:left="14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       Характеристика информационно-технического оснащения</w:t>
            </w:r>
          </w:p>
          <w:tbl>
            <w:tblPr>
              <w:tblW w:w="42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20"/>
              <w:gridCol w:w="1752"/>
            </w:tblGrid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Показатели 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Показатели ОУ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Обеспеченность учащихся учебной литературой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100%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528C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9341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учащихся на 1 компьютер, применяемый в учебном процессе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528C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2,8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Наличие библиотеки/информационно-библиотечного центра (указать)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 </w:t>
                  </w:r>
                  <w:proofErr w:type="spell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медиатеки</w:t>
                  </w:r>
                  <w:proofErr w:type="spell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есть</w:t>
                  </w:r>
                  <w:proofErr w:type="gramEnd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Возможность пользования сетью Интернет учащимися (да/ 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42018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7271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42018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сайта (да/ 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обеспечения учащихся питанием (да/нет)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  <w:tr w:rsidR="005B314D" w:rsidRPr="0000056C" w:rsidTr="005B314D">
              <w:tc>
                <w:tcPr>
                  <w:tcW w:w="4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Обеспеченность учащихся медицинским обслуживанием (да/ нет)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14D" w:rsidRPr="0000056C" w:rsidRDefault="005B314D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 </w:t>
                  </w:r>
                </w:p>
              </w:tc>
            </w:tr>
          </w:tbl>
          <w:p w:rsidR="00C724AA" w:rsidRDefault="00C724AA" w:rsidP="009F0B20">
            <w:pPr>
              <w:tabs>
                <w:tab w:val="left" w:pos="58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5.2.        Наличие оснащенных специализированных кабинетов </w:t>
            </w:r>
          </w:p>
          <w:p w:rsidR="00E64537" w:rsidRPr="0000056C" w:rsidRDefault="00E64537" w:rsidP="009F0B20">
            <w:pPr>
              <w:tabs>
                <w:tab w:val="left" w:pos="58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Школа работает по кабинетной системе – каждый класс находится в своем кабинете, поэтому некоторых специализированных кабинетов нет, </w:t>
            </w:r>
            <w:r w:rsidR="0072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наличии имеются полностью оснащенные лаборантские по физике, химии, биологии и геогра</w:t>
            </w:r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фии, математике, русскому языку, </w:t>
            </w:r>
            <w:proofErr w:type="gramStart"/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МХК.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88"/>
              <w:gridCol w:w="1643"/>
            </w:tblGrid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2018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физики</w:t>
                  </w:r>
                  <w:r w:rsidR="004201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химии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42018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973C7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6D697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ОБЖ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технологии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Кабинет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музыки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английского языка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Читальный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E64537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24AA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6D697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466889" w:rsidRPr="0000056C" w:rsidTr="006D6976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89" w:rsidRPr="0000056C" w:rsidRDefault="00466889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89" w:rsidRPr="0000056C" w:rsidRDefault="00466889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Вывод: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Материально-техническая  база  ОУ соответствует действующим санитарным, строительным,  противопожарным нормам и правилам;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      </w:r>
          </w:p>
          <w:tbl>
            <w:tblPr>
              <w:tblW w:w="41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95"/>
              <w:gridCol w:w="1243"/>
              <w:gridCol w:w="1243"/>
              <w:gridCol w:w="1243"/>
            </w:tblGrid>
            <w:tr w:rsidR="00205DF6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DF6" w:rsidRPr="0000056C" w:rsidRDefault="00205DF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Показатели 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DF6" w:rsidRPr="0000056C" w:rsidRDefault="00205DF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="00552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DF6" w:rsidRPr="0000056C" w:rsidRDefault="00205DF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="00552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5DF6" w:rsidRPr="0000056C" w:rsidRDefault="00205DF6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="00552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BE1A43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Обеспеченность учащихся учебной литературой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BE1A43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552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5528C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552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E1A43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АРМ (автоматизированное рабочее место)  учителя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5528C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52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E1A43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E1A43" w:rsidRPr="0000056C" w:rsidTr="00205DF6">
              <w:tc>
                <w:tcPr>
                  <w:tcW w:w="3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АРМ (автоматизированное рабочее место)  администратора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1A43" w:rsidRPr="0000056C" w:rsidRDefault="00BE1A43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Анализируя таблицу, можно сделать вывод о росте материально-технической оснащенности учебно-воспитательного процесса.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кабинетах имеются современные необходимые для использования  технические средства обучения, учебно-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Дополнительна информ</w:t>
            </w:r>
            <w:r w:rsidR="00727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ации </w:t>
            </w:r>
            <w:proofErr w:type="gramStart"/>
            <w:r w:rsidR="00727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727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tbl>
            <w:tblPr>
              <w:tblW w:w="10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60"/>
              <w:gridCol w:w="8338"/>
            </w:tblGrid>
            <w:tr w:rsidR="00C724AA" w:rsidRPr="0000056C" w:rsidTr="00532781"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Класс/количество </w:t>
                  </w:r>
                  <w:proofErr w:type="gramStart"/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программы</w:t>
                  </w:r>
                </w:p>
              </w:tc>
            </w:tr>
            <w:tr w:rsidR="00C724AA" w:rsidRPr="0000056C" w:rsidTr="00532781"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Pr="0000056C" w:rsidRDefault="00A43F4B" w:rsidP="00934142">
                  <w:pPr>
                    <w:framePr w:hSpace="180" w:wrap="around" w:vAnchor="text" w:hAnchor="text" w:y="1"/>
                    <w:shd w:val="clear" w:color="auto" w:fill="FFFFFF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="00FF3E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ступень</w:t>
                  </w:r>
                </w:p>
                <w:p w:rsidR="00C724AA" w:rsidRPr="0000056C" w:rsidRDefault="0072711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(1 - 4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классы)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24AA" w:rsidRDefault="0072711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Спортивно-оздоровительное направление: </w:t>
                  </w:r>
                  <w:r w:rsidRPr="00E33F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акробатика с элементами самбо. </w:t>
                  </w:r>
                  <w:proofErr w:type="spellStart"/>
                  <w:r w:rsidRPr="00E33F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Валеология</w:t>
                  </w:r>
                  <w:proofErr w:type="spellEnd"/>
                  <w:r w:rsidR="00E33F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33F71" w:rsidRDefault="00E33F7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33F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  <w:r w:rsidRPr="00E33F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направление: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«Занимательная математика», «Веселый английский»</w:t>
                  </w:r>
                  <w:r w:rsidR="009431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кружок по информатике</w:t>
                  </w:r>
                </w:p>
                <w:p w:rsidR="00E33F71" w:rsidRPr="00E33F71" w:rsidRDefault="00E33F71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33F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Общекультурное направление: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431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Умелые ручки», «Юный художник»</w:t>
                  </w:r>
                </w:p>
                <w:p w:rsidR="00727112" w:rsidRPr="0000056C" w:rsidRDefault="00727112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28C1" w:rsidRDefault="005528C1" w:rsidP="009F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C1" w:rsidRDefault="005528C1" w:rsidP="009F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C1" w:rsidRDefault="005528C1" w:rsidP="009F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C1" w:rsidRDefault="005528C1" w:rsidP="009F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81" w:rsidRPr="006D133E" w:rsidRDefault="005528C1" w:rsidP="0055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 w:rsidR="00532781" w:rsidRPr="006D133E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за последние  5 лет</w:t>
            </w:r>
            <w:proofErr w:type="gramEnd"/>
          </w:p>
          <w:tbl>
            <w:tblPr>
              <w:tblW w:w="130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99"/>
              <w:gridCol w:w="1010"/>
              <w:gridCol w:w="1834"/>
              <w:gridCol w:w="1220"/>
              <w:gridCol w:w="1667"/>
              <w:gridCol w:w="990"/>
            </w:tblGrid>
            <w:tr w:rsidR="00532781" w:rsidRPr="006D133E" w:rsidTr="00532781">
              <w:trPr>
                <w:cantSplit/>
                <w:trHeight w:val="327"/>
                <w:jc w:val="center"/>
              </w:trPr>
              <w:tc>
                <w:tcPr>
                  <w:tcW w:w="6783" w:type="dxa"/>
                  <w:vMerge w:val="restart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смотра,  конкурса, соревнования и т.д.</w:t>
                  </w:r>
                </w:p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tabs>
                      <w:tab w:val="left" w:pos="4140"/>
                    </w:tabs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  <w:vMerge w:val="restart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198" w:type="dxa"/>
                  <w:gridSpan w:val="4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532781" w:rsidRPr="006D133E" w:rsidTr="00532781">
              <w:trPr>
                <w:cantSplit/>
                <w:trHeight w:val="1521"/>
                <w:jc w:val="center"/>
              </w:trPr>
              <w:tc>
                <w:tcPr>
                  <w:tcW w:w="6783" w:type="dxa"/>
                  <w:vMerge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  <w:vMerge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textDirection w:val="btLr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left="1"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259" w:type="dxa"/>
                  <w:textDirection w:val="btLr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left="1"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</w:t>
                  </w:r>
                </w:p>
              </w:tc>
              <w:tc>
                <w:tcPr>
                  <w:tcW w:w="989" w:type="dxa"/>
                  <w:textDirection w:val="btLr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left="1"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</w:t>
                  </w:r>
                </w:p>
              </w:tc>
              <w:tc>
                <w:tcPr>
                  <w:tcW w:w="1001" w:type="dxa"/>
                  <w:textDirection w:val="btLr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left="1"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Кубок города Хабаровска по мини-хоккею с мячом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Первенство </w:t>
                  </w:r>
                  <w:proofErr w:type="gramStart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Хабаровска по </w:t>
                  </w:r>
                  <w:proofErr w:type="spellStart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тхеквондо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Первенство Хабаровского края по спортивному туризму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этап всероссийских соревнований по хоккею с мячом клуба «Плетеный мяч»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Турнир «Кубок </w:t>
                  </w:r>
                  <w:proofErr w:type="spellStart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Рибок</w:t>
                  </w:r>
                  <w:proofErr w:type="spellEnd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(Швеция) по хоккею с мячом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Первенство Хабаровского края по </w:t>
                  </w:r>
                  <w:proofErr w:type="spellStart"/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тхеквондо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Дальневосточный турнир по баскетболу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78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«Золотое руно»</w:t>
                  </w:r>
                </w:p>
              </w:tc>
              <w:tc>
                <w:tcPr>
                  <w:tcW w:w="103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4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989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32781" w:rsidRPr="006D133E" w:rsidRDefault="0053278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8C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творческих работ в журнале «Современное образование»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Москва</w:t>
                  </w:r>
                </w:p>
              </w:tc>
              <w:tc>
                <w:tcPr>
                  <w:tcW w:w="103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4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Напечатаны 2 работы</w:t>
                  </w:r>
                </w:p>
              </w:tc>
              <w:tc>
                <w:tcPr>
                  <w:tcW w:w="1001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8C1" w:rsidRPr="006D133E" w:rsidTr="00532781">
              <w:trPr>
                <w:jc w:val="center"/>
              </w:trPr>
              <w:tc>
                <w:tcPr>
                  <w:tcW w:w="6783" w:type="dxa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1" w:type="dxa"/>
                  <w:vAlign w:val="center"/>
                </w:tcPr>
                <w:p w:rsidR="005528C1" w:rsidRPr="006D133E" w:rsidRDefault="005528C1" w:rsidP="00934142">
                  <w:pPr>
                    <w:pStyle w:val="ConsPlusNormal"/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2781" w:rsidRPr="006D133E" w:rsidRDefault="00532781" w:rsidP="009F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81" w:rsidRDefault="00532781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Вывод по разделу:</w:t>
            </w:r>
          </w:p>
          <w:p w:rsidR="00C724AA" w:rsidRPr="0000056C" w:rsidRDefault="00C724AA" w:rsidP="009F0B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школе</w:t>
            </w:r>
            <w:r w:rsidR="0055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5 классе</w:t>
            </w:r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</w:t>
            </w:r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ведёт работу по след</w:t>
            </w:r>
            <w:r w:rsidR="00973C77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ующим направленностям: </w:t>
            </w:r>
            <w:proofErr w:type="gramStart"/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  <w:proofErr w:type="gramEnd"/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="0097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общекультурное. В среднем и старшем звене внеурочная деятельность представлена в форме консультативной работы по предметам.</w:t>
            </w:r>
          </w:p>
          <w:p w:rsidR="00C724AA" w:rsidRPr="0000056C" w:rsidRDefault="00C724AA" w:rsidP="009F0B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создания наиболее благоприятного режима труда  и отдыха учащихся составляется расписание занятий ос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      </w:r>
          </w:p>
          <w:p w:rsidR="00C724AA" w:rsidRPr="0000056C" w:rsidRDefault="00C724AA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располагает помещениями</w:t>
            </w:r>
            <w:r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сооружениями, позволяющими реализовывать дополнительные образовательные программы:</w:t>
            </w:r>
          </w:p>
          <w:p w:rsidR="00973C77" w:rsidRDefault="009431C8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изобразительного искусства;</w:t>
            </w:r>
          </w:p>
          <w:p w:rsidR="009431C8" w:rsidRDefault="009431C8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технологии;</w:t>
            </w:r>
          </w:p>
          <w:p w:rsidR="009431C8" w:rsidRPr="0000056C" w:rsidRDefault="009431C8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информатики;</w:t>
            </w:r>
          </w:p>
          <w:p w:rsidR="00C724AA" w:rsidRPr="0000056C" w:rsidRDefault="009431C8" w:rsidP="009F0B2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спортивный зал</w:t>
            </w:r>
            <w:r w:rsidR="00973C77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9431C8" w:rsidRDefault="009431C8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24AA" w:rsidRPr="0000056C" w:rsidRDefault="009431C8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C724AA" w:rsidRPr="0000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ВЫВОДЫ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воспитательная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Критериями успешности </w:t>
            </w:r>
            <w:proofErr w:type="spellStart"/>
            <w:proofErr w:type="gramStart"/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воспитательного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 являются конечные результаты образовательной деятельности, которые выразились:</w:t>
            </w:r>
          </w:p>
          <w:p w:rsidR="00C724AA" w:rsidRPr="0000056C" w:rsidRDefault="00C724AA" w:rsidP="009F0B20">
            <w:pPr>
              <w:tabs>
                <w:tab w:val="num" w:pos="0"/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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уровне успеваемости и к</w:t>
            </w:r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ачестве </w:t>
            </w:r>
            <w:proofErr w:type="spellStart"/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всех ступенях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24AA" w:rsidRPr="0000056C" w:rsidRDefault="00C724AA" w:rsidP="009F0B20">
            <w:pPr>
              <w:tabs>
                <w:tab w:val="num" w:pos="0"/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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результатах  итоговой аттестации;</w:t>
            </w:r>
          </w:p>
          <w:p w:rsidR="00C724AA" w:rsidRPr="0000056C" w:rsidRDefault="00C724AA" w:rsidP="009F0B20">
            <w:pPr>
              <w:tabs>
                <w:tab w:val="num" w:pos="0"/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         </w:t>
            </w:r>
            <w:r w:rsidR="0094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результатах участия в соревнованиях, конкурсах разного уровня</w:t>
            </w:r>
            <w:r w:rsidR="00973C77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24AA" w:rsidRPr="0000056C" w:rsidRDefault="00C724AA" w:rsidP="009F0B20">
            <w:pPr>
              <w:tabs>
                <w:tab w:val="num" w:pos="0"/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Wingdings" w:hAnsi="Times New Roman" w:cs="Times New Roman"/>
                <w:sz w:val="28"/>
                <w:szCs w:val="28"/>
                <w:lang w:eastAsia="ru-RU"/>
              </w:rPr>
              <w:t xml:space="preserve">         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профессиональном определении выпускников основной общей и средней  общей школы.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получают образование в соответствии с государственными образовательными стандартами. </w:t>
            </w:r>
          </w:p>
          <w:p w:rsidR="00C724AA" w:rsidRPr="0000056C" w:rsidRDefault="00C724AA" w:rsidP="009F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обучающиеся пользуются  </w:t>
            </w:r>
            <w:proofErr w:type="spellStart"/>
            <w:proofErr w:type="gramStart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библиотечно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информационными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ресурсами школьной библиотеки. Обучающимся школы предоставляется право</w:t>
            </w:r>
            <w:r w:rsidRPr="000005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принимать участие в управлении образовательным учреждением.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Образовательное учреждение создает условия, гарантирующие охрану и укрепление здоровья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Обеспечено медицинское обслуживание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школе имеется медицинский кабинет. Дети проходят плановое медицинское обследование, получают неотложную медицинскую помощь.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питания обучающихся ф</w:t>
            </w:r>
            <w:r w:rsidR="0094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ункционирует столовый зал на 40</w:t>
            </w: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left="28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left="28"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Сохранён контингент </w:t>
            </w:r>
            <w:proofErr w:type="gram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ind w:left="-180" w:firstLine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школ</w:t>
            </w:r>
            <w:r w:rsidR="00AA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осуществляется непрофильное (универсальное) обучение на старшей ступени с преподаванием </w:t>
            </w:r>
            <w:proofErr w:type="spellStart"/>
            <w:r w:rsidR="00AA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B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proofErr w:type="spellEnd"/>
            <w:r w:rsidR="00AA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 и математики на профильном уровне</w:t>
            </w:r>
            <w:r w:rsidR="001E748E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 дифференциации обучения реализуется на основе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ыбора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школьниками элективных курсов по выбору.</w:t>
            </w:r>
          </w:p>
          <w:p w:rsidR="00C724AA" w:rsidRPr="0000056C" w:rsidRDefault="00AA4CFF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образовательн</w:t>
            </w:r>
            <w:r w:rsidR="00BE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программы учебный план в 2014-2015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школы. Учебный план подтверждает статус школы и даёт возможность р</w:t>
            </w:r>
            <w:r w:rsidR="007C33DF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асширить  содержание образования</w:t>
            </w:r>
            <w:proofErr w:type="gramStart"/>
            <w:r w:rsidR="007C33DF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      </w:r>
            <w:proofErr w:type="spellStart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="00C724AA"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      </w:r>
          </w:p>
          <w:p w:rsidR="00C724AA" w:rsidRPr="0000056C" w:rsidRDefault="00C724AA" w:rsidP="009F0B2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  <w:r w:rsidR="00AA4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результатов </w:t>
            </w:r>
            <w:proofErr w:type="spellStart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      </w:r>
          </w:p>
          <w:p w:rsidR="00AA4CFF" w:rsidRDefault="00AA4CFF" w:rsidP="009F0B2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A4CFF" w:rsidRDefault="00AA4CFF" w:rsidP="009F0B2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4AA" w:rsidRPr="0000056C" w:rsidRDefault="00AA4CFF" w:rsidP="009F0B2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53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</w:t>
            </w:r>
            <w:r w:rsidR="007C33DF"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  <w:r w:rsidR="00372C7D"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</w:t>
            </w:r>
            <w:r w:rsidR="00F53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«Азимут</w:t>
            </w:r>
            <w:r w:rsidR="00372C7D" w:rsidRPr="000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84"/>
              <w:gridCol w:w="1978"/>
              <w:gridCol w:w="286"/>
              <w:gridCol w:w="2520"/>
            </w:tblGrid>
            <w:tr w:rsidR="00C724AA" w:rsidRPr="0000056C" w:rsidTr="00C724AA"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AA4CFF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Генеральный д</w:t>
                  </w:r>
                  <w:r w:rsidR="00C724AA"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C33DF" w:rsidRPr="0000056C" w:rsidRDefault="00F53C28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A4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Е.И.Гришина</w:t>
                  </w:r>
                </w:p>
              </w:tc>
            </w:tr>
            <w:tr w:rsidR="00C724AA" w:rsidRPr="0000056C" w:rsidTr="00C724AA">
              <w:tc>
                <w:tcPr>
                  <w:tcW w:w="57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firstLine="41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ind w:firstLine="79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</w:tr>
            <w:tr w:rsidR="00C724AA" w:rsidRPr="0000056C" w:rsidTr="00C724AA">
              <w:tc>
                <w:tcPr>
                  <w:tcW w:w="57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 п.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5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  <w:gridCol w:w="102"/>
              <w:gridCol w:w="102"/>
              <w:gridCol w:w="102"/>
            </w:tblGrid>
            <w:tr w:rsidR="00C724AA" w:rsidRPr="0000056C" w:rsidTr="00C724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4AA" w:rsidRPr="0000056C" w:rsidRDefault="00C724AA" w:rsidP="00934142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vAlign w:val="center"/>
            <w:hideMark/>
          </w:tcPr>
          <w:p w:rsidR="00C724AA" w:rsidRPr="0000056C" w:rsidRDefault="00C724AA" w:rsidP="009F0B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4AA" w:rsidRPr="0000056C" w:rsidTr="009F0B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24AA" w:rsidRPr="0000056C" w:rsidRDefault="00C724AA" w:rsidP="009F0B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32E" w:rsidRPr="0000056C" w:rsidRDefault="009F0B20" w:rsidP="00F53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6132E" w:rsidRPr="0000056C" w:rsidSect="00C72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12" w:rsidRDefault="005D3212" w:rsidP="00532781">
      <w:pPr>
        <w:spacing w:after="0" w:line="240" w:lineRule="auto"/>
      </w:pPr>
      <w:r>
        <w:separator/>
      </w:r>
    </w:p>
  </w:endnote>
  <w:endnote w:type="continuationSeparator" w:id="1">
    <w:p w:rsidR="005D3212" w:rsidRDefault="005D3212" w:rsidP="005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12" w:rsidRDefault="005D3212" w:rsidP="00532781">
      <w:pPr>
        <w:spacing w:after="0" w:line="240" w:lineRule="auto"/>
      </w:pPr>
      <w:r>
        <w:separator/>
      </w:r>
    </w:p>
  </w:footnote>
  <w:footnote w:type="continuationSeparator" w:id="1">
    <w:p w:rsidR="005D3212" w:rsidRDefault="005D3212" w:rsidP="0053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49"/>
    <w:multiLevelType w:val="hybridMultilevel"/>
    <w:tmpl w:val="A1B65EB0"/>
    <w:lvl w:ilvl="0" w:tplc="49721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C06"/>
    <w:multiLevelType w:val="hybridMultilevel"/>
    <w:tmpl w:val="8820D7C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5107B"/>
    <w:multiLevelType w:val="hybridMultilevel"/>
    <w:tmpl w:val="8BD6207A"/>
    <w:lvl w:ilvl="0" w:tplc="6AACB5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39A48BD"/>
    <w:multiLevelType w:val="hybridMultilevel"/>
    <w:tmpl w:val="A09E788E"/>
    <w:lvl w:ilvl="0" w:tplc="0419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4">
    <w:nsid w:val="366D4516"/>
    <w:multiLevelType w:val="multilevel"/>
    <w:tmpl w:val="D3BE9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D3FEE"/>
    <w:multiLevelType w:val="multilevel"/>
    <w:tmpl w:val="B9D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13873"/>
    <w:multiLevelType w:val="hybridMultilevel"/>
    <w:tmpl w:val="9A54208E"/>
    <w:lvl w:ilvl="0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7">
    <w:nsid w:val="5715781C"/>
    <w:multiLevelType w:val="hybridMultilevel"/>
    <w:tmpl w:val="3404FBF8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>
    <w:nsid w:val="69F40757"/>
    <w:multiLevelType w:val="hybridMultilevel"/>
    <w:tmpl w:val="83AE3640"/>
    <w:lvl w:ilvl="0" w:tplc="497217AE">
      <w:start w:val="1"/>
      <w:numFmt w:val="bullet"/>
      <w:lvlText w:val="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>
    <w:nsid w:val="6FDC1C5F"/>
    <w:multiLevelType w:val="multilevel"/>
    <w:tmpl w:val="39F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722387"/>
    <w:multiLevelType w:val="hybridMultilevel"/>
    <w:tmpl w:val="2640CD12"/>
    <w:lvl w:ilvl="0" w:tplc="497217AE">
      <w:start w:val="1"/>
      <w:numFmt w:val="bullet"/>
      <w:lvlText w:val=""/>
      <w:lvlJc w:val="left"/>
      <w:pPr>
        <w:ind w:left="1747" w:hanging="360"/>
      </w:pPr>
      <w:rPr>
        <w:rFonts w:ascii="Symbol" w:hAnsi="Symbol" w:hint="default"/>
      </w:rPr>
    </w:lvl>
    <w:lvl w:ilvl="1" w:tplc="497217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AA"/>
    <w:rsid w:val="0000056C"/>
    <w:rsid w:val="00040232"/>
    <w:rsid w:val="000437B6"/>
    <w:rsid w:val="000820DC"/>
    <w:rsid w:val="00087823"/>
    <w:rsid w:val="00097484"/>
    <w:rsid w:val="000A7C6A"/>
    <w:rsid w:val="00137902"/>
    <w:rsid w:val="0014789D"/>
    <w:rsid w:val="001765FD"/>
    <w:rsid w:val="001A63CA"/>
    <w:rsid w:val="001E748E"/>
    <w:rsid w:val="001F7E08"/>
    <w:rsid w:val="00200C23"/>
    <w:rsid w:val="00202715"/>
    <w:rsid w:val="00205DF6"/>
    <w:rsid w:val="00222255"/>
    <w:rsid w:val="00243621"/>
    <w:rsid w:val="0026181C"/>
    <w:rsid w:val="00271C8C"/>
    <w:rsid w:val="0027373E"/>
    <w:rsid w:val="0027471A"/>
    <w:rsid w:val="002764E4"/>
    <w:rsid w:val="002879D0"/>
    <w:rsid w:val="002951A0"/>
    <w:rsid w:val="002A39F1"/>
    <w:rsid w:val="002B7CDC"/>
    <w:rsid w:val="002C3D33"/>
    <w:rsid w:val="002E354B"/>
    <w:rsid w:val="002F2FD7"/>
    <w:rsid w:val="003112F3"/>
    <w:rsid w:val="00335D9A"/>
    <w:rsid w:val="00340AF2"/>
    <w:rsid w:val="00372C7D"/>
    <w:rsid w:val="003A3E47"/>
    <w:rsid w:val="00410884"/>
    <w:rsid w:val="00411388"/>
    <w:rsid w:val="0041626E"/>
    <w:rsid w:val="00417852"/>
    <w:rsid w:val="00420187"/>
    <w:rsid w:val="00450BD2"/>
    <w:rsid w:val="00466889"/>
    <w:rsid w:val="00475BFA"/>
    <w:rsid w:val="00491735"/>
    <w:rsid w:val="004944E2"/>
    <w:rsid w:val="004C09E1"/>
    <w:rsid w:val="004C5690"/>
    <w:rsid w:val="004F7FC1"/>
    <w:rsid w:val="005061E5"/>
    <w:rsid w:val="00532781"/>
    <w:rsid w:val="005457DD"/>
    <w:rsid w:val="005528C1"/>
    <w:rsid w:val="005A51E0"/>
    <w:rsid w:val="005A66EA"/>
    <w:rsid w:val="005B1CE2"/>
    <w:rsid w:val="005B314D"/>
    <w:rsid w:val="005D3212"/>
    <w:rsid w:val="00627AFD"/>
    <w:rsid w:val="0066132E"/>
    <w:rsid w:val="00677453"/>
    <w:rsid w:val="00677BE1"/>
    <w:rsid w:val="006B0CA5"/>
    <w:rsid w:val="006C65B4"/>
    <w:rsid w:val="006D4CCC"/>
    <w:rsid w:val="006D6976"/>
    <w:rsid w:val="006F2BBD"/>
    <w:rsid w:val="006F4EB3"/>
    <w:rsid w:val="00727112"/>
    <w:rsid w:val="007363CB"/>
    <w:rsid w:val="007407B9"/>
    <w:rsid w:val="00741190"/>
    <w:rsid w:val="00762E00"/>
    <w:rsid w:val="007715BB"/>
    <w:rsid w:val="007810D0"/>
    <w:rsid w:val="007C33DF"/>
    <w:rsid w:val="007D5FAD"/>
    <w:rsid w:val="007F7EB3"/>
    <w:rsid w:val="00811844"/>
    <w:rsid w:val="00830613"/>
    <w:rsid w:val="00850DF4"/>
    <w:rsid w:val="008551DA"/>
    <w:rsid w:val="008937F6"/>
    <w:rsid w:val="008D2A3C"/>
    <w:rsid w:val="008E15F9"/>
    <w:rsid w:val="008F1BDA"/>
    <w:rsid w:val="009117F4"/>
    <w:rsid w:val="00934142"/>
    <w:rsid w:val="009431C8"/>
    <w:rsid w:val="00960B8B"/>
    <w:rsid w:val="009632B9"/>
    <w:rsid w:val="00973C77"/>
    <w:rsid w:val="0097686A"/>
    <w:rsid w:val="009B61D2"/>
    <w:rsid w:val="009E75CA"/>
    <w:rsid w:val="009F0B20"/>
    <w:rsid w:val="009F64CF"/>
    <w:rsid w:val="00A14F18"/>
    <w:rsid w:val="00A43F4B"/>
    <w:rsid w:val="00A518BC"/>
    <w:rsid w:val="00A56553"/>
    <w:rsid w:val="00A92303"/>
    <w:rsid w:val="00AA4CFF"/>
    <w:rsid w:val="00AC5762"/>
    <w:rsid w:val="00AE651B"/>
    <w:rsid w:val="00B45DE5"/>
    <w:rsid w:val="00B519D7"/>
    <w:rsid w:val="00B54F19"/>
    <w:rsid w:val="00B5603F"/>
    <w:rsid w:val="00BC2883"/>
    <w:rsid w:val="00BD44A5"/>
    <w:rsid w:val="00BD6939"/>
    <w:rsid w:val="00BE1A43"/>
    <w:rsid w:val="00C02804"/>
    <w:rsid w:val="00C22282"/>
    <w:rsid w:val="00C32F98"/>
    <w:rsid w:val="00C70737"/>
    <w:rsid w:val="00C724AA"/>
    <w:rsid w:val="00C73ADF"/>
    <w:rsid w:val="00C755CA"/>
    <w:rsid w:val="00CE65C3"/>
    <w:rsid w:val="00D04F88"/>
    <w:rsid w:val="00D12BEC"/>
    <w:rsid w:val="00D17E93"/>
    <w:rsid w:val="00D268FD"/>
    <w:rsid w:val="00D27F34"/>
    <w:rsid w:val="00D524C5"/>
    <w:rsid w:val="00D52D5B"/>
    <w:rsid w:val="00E211B4"/>
    <w:rsid w:val="00E314C2"/>
    <w:rsid w:val="00E33F71"/>
    <w:rsid w:val="00E57404"/>
    <w:rsid w:val="00E64537"/>
    <w:rsid w:val="00E835B2"/>
    <w:rsid w:val="00EA6ADA"/>
    <w:rsid w:val="00EB4B80"/>
    <w:rsid w:val="00EC5C64"/>
    <w:rsid w:val="00ED0CBF"/>
    <w:rsid w:val="00ED3EB1"/>
    <w:rsid w:val="00F00B97"/>
    <w:rsid w:val="00F14F3D"/>
    <w:rsid w:val="00F16F89"/>
    <w:rsid w:val="00F40377"/>
    <w:rsid w:val="00F4610A"/>
    <w:rsid w:val="00F4650B"/>
    <w:rsid w:val="00F53C28"/>
    <w:rsid w:val="00F9470B"/>
    <w:rsid w:val="00FA4A7D"/>
    <w:rsid w:val="00FC168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A"/>
  </w:style>
  <w:style w:type="paragraph" w:styleId="1">
    <w:name w:val="heading 1"/>
    <w:basedOn w:val="a"/>
    <w:link w:val="10"/>
    <w:uiPriority w:val="9"/>
    <w:qFormat/>
    <w:rsid w:val="00C72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2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24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72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724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4AA"/>
    <w:rPr>
      <w:i/>
      <w:iCs/>
    </w:rPr>
  </w:style>
  <w:style w:type="character" w:styleId="a5">
    <w:name w:val="Hyperlink"/>
    <w:basedOn w:val="a0"/>
    <w:uiPriority w:val="99"/>
    <w:semiHidden/>
    <w:unhideWhenUsed/>
    <w:rsid w:val="00C724AA"/>
    <w:rPr>
      <w:color w:val="0000FF"/>
      <w:u w:val="single"/>
    </w:rPr>
  </w:style>
  <w:style w:type="paragraph" w:customStyle="1" w:styleId="section1">
    <w:name w:val="section1"/>
    <w:basedOn w:val="a"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C724AA"/>
  </w:style>
  <w:style w:type="paragraph" w:customStyle="1" w:styleId="style10">
    <w:name w:val="style10"/>
    <w:basedOn w:val="a"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C724AA"/>
  </w:style>
  <w:style w:type="paragraph" w:styleId="a8">
    <w:name w:val="Title"/>
    <w:basedOn w:val="a"/>
    <w:link w:val="a9"/>
    <w:uiPriority w:val="10"/>
    <w:qFormat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7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C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4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C724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4A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7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724AA"/>
  </w:style>
  <w:style w:type="paragraph" w:styleId="af0">
    <w:name w:val="footer"/>
    <w:basedOn w:val="a"/>
    <w:link w:val="af1"/>
    <w:uiPriority w:val="99"/>
    <w:semiHidden/>
    <w:unhideWhenUsed/>
    <w:rsid w:val="00C7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24AA"/>
  </w:style>
  <w:style w:type="paragraph" w:styleId="21">
    <w:name w:val="Body Text 2"/>
    <w:basedOn w:val="a"/>
    <w:link w:val="22"/>
    <w:uiPriority w:val="99"/>
    <w:rsid w:val="006F2BB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F2BBD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082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9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92AF-61EB-48C0-BFFA-225E2E1F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45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Талант</dc:creator>
  <cp:keywords/>
  <dc:description/>
  <cp:lastModifiedBy>Irina</cp:lastModifiedBy>
  <cp:revision>77</cp:revision>
  <cp:lastPrinted>2015-03-25T01:25:00Z</cp:lastPrinted>
  <dcterms:created xsi:type="dcterms:W3CDTF">2015-03-15T07:17:00Z</dcterms:created>
  <dcterms:modified xsi:type="dcterms:W3CDTF">2016-09-21T03:44:00Z</dcterms:modified>
</cp:coreProperties>
</file>